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B12" w:rsidRDefault="00F52B12" w:rsidP="00F52B12">
      <w:pPr>
        <w:spacing w:before="40" w:after="40" w:line="240" w:lineRule="auto"/>
        <w:jc w:val="center"/>
        <w:rPr>
          <w:rFonts w:eastAsia="Times New Roman"/>
          <w:b/>
          <w:bCs/>
          <w:lang w:eastAsia="hu-HU"/>
        </w:rPr>
      </w:pPr>
      <w:bookmarkStart w:id="0" w:name="_GoBack"/>
      <w:bookmarkEnd w:id="0"/>
      <w:r>
        <w:rPr>
          <w:rFonts w:eastAsia="Times New Roman"/>
          <w:b/>
          <w:bCs/>
          <w:lang w:eastAsia="hu-HU"/>
        </w:rPr>
        <w:t>Nyelvtörténeti m</w:t>
      </w:r>
      <w:r w:rsidRPr="00F52B12">
        <w:rPr>
          <w:rFonts w:eastAsia="Times New Roman"/>
          <w:b/>
          <w:bCs/>
          <w:lang w:eastAsia="hu-HU"/>
        </w:rPr>
        <w:t>agyarázatok</w:t>
      </w:r>
    </w:p>
    <w:p w:rsidR="00F52B12" w:rsidRPr="00F52B12" w:rsidRDefault="00F52B12" w:rsidP="00F52B12">
      <w:pPr>
        <w:spacing w:before="40" w:after="40" w:line="240" w:lineRule="auto"/>
        <w:jc w:val="center"/>
        <w:rPr>
          <w:rFonts w:eastAsia="Times New Roman"/>
          <w:lang w:eastAsia="hu-HU"/>
        </w:rPr>
      </w:pPr>
    </w:p>
    <w:p w:rsidR="00F52B12" w:rsidRPr="00F52B12" w:rsidRDefault="00F52B12" w:rsidP="00F52B12">
      <w:pPr>
        <w:spacing w:before="40" w:after="40" w:line="240" w:lineRule="auto"/>
        <w:jc w:val="both"/>
        <w:rPr>
          <w:rFonts w:eastAsia="Times New Roman"/>
          <w:lang w:eastAsia="hu-HU"/>
        </w:rPr>
      </w:pPr>
      <w:r w:rsidRPr="00F52B12">
        <w:rPr>
          <w:rFonts w:eastAsia="Times New Roman"/>
          <w:b/>
          <w:bCs/>
          <w:sz w:val="20"/>
          <w:szCs w:val="20"/>
          <w:lang w:eastAsia="hu-HU"/>
        </w:rPr>
        <w:t xml:space="preserve">1. Nyelvtörténeti vizsgálatoknak </w:t>
      </w:r>
      <w:r w:rsidRPr="00F52B12">
        <w:rPr>
          <w:rFonts w:eastAsia="Times New Roman"/>
          <w:sz w:val="20"/>
          <w:szCs w:val="20"/>
          <w:lang w:eastAsia="hu-HU"/>
        </w:rPr>
        <w:t xml:space="preserve">párszáz / 1-3000 / </w:t>
      </w:r>
      <w:proofErr w:type="spellStart"/>
      <w:r w:rsidRPr="00F52B12">
        <w:rPr>
          <w:rFonts w:eastAsia="Times New Roman"/>
          <w:sz w:val="20"/>
          <w:szCs w:val="20"/>
          <w:lang w:eastAsia="hu-HU"/>
        </w:rPr>
        <w:t>max</w:t>
      </w:r>
      <w:proofErr w:type="spellEnd"/>
      <w:r w:rsidRPr="00F52B12">
        <w:rPr>
          <w:rFonts w:eastAsia="Times New Roman"/>
          <w:sz w:val="20"/>
          <w:szCs w:val="20"/>
          <w:lang w:eastAsia="hu-HU"/>
        </w:rPr>
        <w:t xml:space="preserve">. 6000 évre visszatekintve sincs értelme. Az „alapnyelvek” kikövetkeztetett (*csillagos) szavainak bírálata: hogyan </w:t>
      </w:r>
      <w:proofErr w:type="spellStart"/>
      <w:r w:rsidRPr="00F52B12">
        <w:rPr>
          <w:rFonts w:eastAsia="Times New Roman"/>
          <w:sz w:val="20"/>
          <w:szCs w:val="20"/>
          <w:lang w:eastAsia="hu-HU"/>
        </w:rPr>
        <w:t>ötleteskedték</w:t>
      </w:r>
      <w:proofErr w:type="spellEnd"/>
      <w:r w:rsidRPr="00F52B12">
        <w:rPr>
          <w:rFonts w:eastAsia="Times New Roman"/>
          <w:sz w:val="20"/>
          <w:szCs w:val="20"/>
          <w:lang w:eastAsia="hu-HU"/>
        </w:rPr>
        <w:t xml:space="preserve"> össze őket, egy hosszabb tanulmányt kívánna. Most csak annyit, hogy egyetlen írásleletben sem maradt fenn / és egyetlen mai nyelvben sincsenek ilyen elképzelt (csillagos) szavak. Így „állapította meg” </w:t>
      </w:r>
      <w:proofErr w:type="spellStart"/>
      <w:r w:rsidRPr="00F52B12">
        <w:rPr>
          <w:rFonts w:eastAsia="Times New Roman"/>
          <w:color w:val="FF0000"/>
          <w:sz w:val="20"/>
          <w:szCs w:val="20"/>
          <w:lang w:eastAsia="hu-HU"/>
        </w:rPr>
        <w:t>max</w:t>
      </w:r>
      <w:proofErr w:type="spellEnd"/>
      <w:r w:rsidRPr="00F52B12">
        <w:rPr>
          <w:rFonts w:eastAsia="Times New Roman"/>
          <w:color w:val="FF0000"/>
          <w:sz w:val="20"/>
          <w:szCs w:val="20"/>
          <w:lang w:eastAsia="hu-HU"/>
        </w:rPr>
        <w:t>. 6000 évben</w:t>
      </w:r>
      <w:r w:rsidRPr="00F52B12">
        <w:rPr>
          <w:rFonts w:eastAsia="Times New Roman"/>
          <w:sz w:val="20"/>
          <w:szCs w:val="20"/>
          <w:lang w:eastAsia="hu-HU"/>
        </w:rPr>
        <w:t xml:space="preserve"> a hivatalos nyelvészet a nyelvek kutatásának lehetséges </w:t>
      </w:r>
      <w:r w:rsidRPr="00F52B12">
        <w:rPr>
          <w:rFonts w:eastAsia="Times New Roman"/>
          <w:color w:val="FF0000"/>
          <w:sz w:val="20"/>
          <w:szCs w:val="20"/>
          <w:lang w:eastAsia="hu-HU"/>
        </w:rPr>
        <w:t>kronológiai határát.</w:t>
      </w:r>
      <w:r w:rsidRPr="00F52B12">
        <w:rPr>
          <w:rFonts w:eastAsia="Times New Roman"/>
          <w:sz w:val="20"/>
          <w:szCs w:val="20"/>
          <w:lang w:eastAsia="hu-HU"/>
        </w:rPr>
        <w:t xml:space="preserve"> 6000 éves, megfejthető írástömeg csak a sumér / akkád nyelvből létezik – de az „alapnyelvek” nem is erről szólnak. Hanem pl. az  indoeurópai nyelvcsalád alapnyelvéről, amiből még 2000 éves írások sincsenek – a </w:t>
      </w:r>
      <w:proofErr w:type="gramStart"/>
      <w:r w:rsidRPr="00F52B12">
        <w:rPr>
          <w:rFonts w:eastAsia="Times New Roman"/>
          <w:sz w:val="20"/>
          <w:szCs w:val="20"/>
          <w:lang w:eastAsia="hu-HU"/>
        </w:rPr>
        <w:t>finnugor(</w:t>
      </w:r>
      <w:proofErr w:type="spellStart"/>
      <w:proofErr w:type="gramEnd"/>
      <w:r w:rsidRPr="00F52B12">
        <w:rPr>
          <w:rFonts w:eastAsia="Times New Roman"/>
          <w:sz w:val="20"/>
          <w:szCs w:val="20"/>
          <w:lang w:eastAsia="hu-HU"/>
        </w:rPr>
        <w:t>-mínusz-magyar</w:t>
      </w:r>
      <w:proofErr w:type="spellEnd"/>
      <w:r w:rsidRPr="00F52B12">
        <w:rPr>
          <w:rFonts w:eastAsia="Times New Roman"/>
          <w:sz w:val="20"/>
          <w:szCs w:val="20"/>
          <w:lang w:eastAsia="hu-HU"/>
        </w:rPr>
        <w:t xml:space="preserve">) nyelvcsaládról, ahol a legrégebbi írás a mindössze 400 éves finn. Nos, régebbi </w:t>
      </w:r>
      <w:proofErr w:type="spellStart"/>
      <w:r w:rsidRPr="00F52B12">
        <w:rPr>
          <w:rFonts w:eastAsia="Times New Roman"/>
          <w:sz w:val="20"/>
          <w:szCs w:val="20"/>
          <w:lang w:eastAsia="hu-HU"/>
        </w:rPr>
        <w:t>pont-pont-vesszős</w:t>
      </w:r>
      <w:proofErr w:type="spellEnd"/>
      <w:r w:rsidRPr="00F52B12">
        <w:rPr>
          <w:rFonts w:eastAsia="Times New Roman"/>
          <w:sz w:val="20"/>
          <w:szCs w:val="20"/>
          <w:lang w:eastAsia="hu-HU"/>
        </w:rPr>
        <w:t xml:space="preserve">, </w:t>
      </w:r>
      <w:proofErr w:type="spellStart"/>
      <w:r w:rsidRPr="00F52B12">
        <w:rPr>
          <w:rFonts w:eastAsia="Times New Roman"/>
          <w:sz w:val="20"/>
          <w:szCs w:val="20"/>
          <w:lang w:eastAsia="hu-HU"/>
        </w:rPr>
        <w:t>hierolgifás</w:t>
      </w:r>
      <w:proofErr w:type="spellEnd"/>
      <w:r w:rsidRPr="00F52B12">
        <w:rPr>
          <w:rFonts w:eastAsia="Times New Roman"/>
          <w:sz w:val="20"/>
          <w:szCs w:val="20"/>
          <w:lang w:eastAsia="hu-HU"/>
        </w:rPr>
        <w:t xml:space="preserve"> és rovásjellegű szórványok vannak ugyan, csak azokkal a hivatalos nyelvtudomány nem foglalkozik. Amatőr megfejtők sokan próbálkoznak, de az eredményeik (általában, vannak kivételek) nem meggyőzőek. Én is csatlakozom tehát a hivatalos Összehasonlító Történeti Nyelvészet (</w:t>
      </w:r>
      <w:proofErr w:type="spellStart"/>
      <w:r w:rsidRPr="00F52B12">
        <w:rPr>
          <w:rFonts w:eastAsia="Times New Roman"/>
          <w:sz w:val="20"/>
          <w:szCs w:val="20"/>
          <w:lang w:eastAsia="hu-HU"/>
        </w:rPr>
        <w:t>HNy</w:t>
      </w:r>
      <w:proofErr w:type="spellEnd"/>
      <w:r w:rsidRPr="00F52B12">
        <w:rPr>
          <w:rFonts w:eastAsia="Times New Roman"/>
          <w:sz w:val="20"/>
          <w:szCs w:val="20"/>
          <w:lang w:eastAsia="hu-HU"/>
        </w:rPr>
        <w:t xml:space="preserve">) érveléséhez: 6000 évnél régebbi, tud. színvonalon megfejthető nyelveket, azok hangállományát, szókincseit, főleg nyelvtani szerkezeteiket – nem ismerhetünk. </w:t>
      </w:r>
    </w:p>
    <w:p w:rsidR="00F52B12" w:rsidRPr="00F52B12" w:rsidRDefault="00F52B12" w:rsidP="00F52B12">
      <w:pPr>
        <w:spacing w:before="40" w:after="40" w:line="240" w:lineRule="auto"/>
        <w:jc w:val="both"/>
        <w:rPr>
          <w:rFonts w:eastAsia="Times New Roman"/>
          <w:lang w:eastAsia="hu-HU"/>
        </w:rPr>
      </w:pPr>
      <w:r w:rsidRPr="00F52B12">
        <w:rPr>
          <w:rFonts w:eastAsia="Times New Roman"/>
          <w:sz w:val="20"/>
          <w:szCs w:val="20"/>
          <w:lang w:eastAsia="hu-HU"/>
        </w:rPr>
        <w:t>Az következik ebből, amit a (</w:t>
      </w:r>
      <w:proofErr w:type="spellStart"/>
      <w:r w:rsidRPr="00F52B12">
        <w:rPr>
          <w:rFonts w:eastAsia="Times New Roman"/>
          <w:sz w:val="20"/>
          <w:szCs w:val="20"/>
          <w:lang w:eastAsia="hu-HU"/>
        </w:rPr>
        <w:t>HNy</w:t>
      </w:r>
      <w:proofErr w:type="spellEnd"/>
      <w:r w:rsidRPr="00F52B12">
        <w:rPr>
          <w:rFonts w:eastAsia="Times New Roman"/>
          <w:sz w:val="20"/>
          <w:szCs w:val="20"/>
          <w:lang w:eastAsia="hu-HU"/>
        </w:rPr>
        <w:t xml:space="preserve">) állít, hogy a mai </w:t>
      </w:r>
      <w:proofErr w:type="gramStart"/>
      <w:r w:rsidRPr="00F52B12">
        <w:rPr>
          <w:rFonts w:eastAsia="Times New Roman"/>
          <w:sz w:val="20"/>
          <w:szCs w:val="20"/>
          <w:lang w:eastAsia="hu-HU"/>
        </w:rPr>
        <w:t>nyelvcsaládok(</w:t>
      </w:r>
      <w:proofErr w:type="gramEnd"/>
      <w:r w:rsidRPr="00F52B12">
        <w:rPr>
          <w:rFonts w:eastAsia="Times New Roman"/>
          <w:sz w:val="20"/>
          <w:szCs w:val="20"/>
          <w:lang w:eastAsia="hu-HU"/>
        </w:rPr>
        <w:t xml:space="preserve">?!) </w:t>
      </w:r>
      <w:proofErr w:type="gramStart"/>
      <w:r w:rsidRPr="00F52B12">
        <w:rPr>
          <w:rFonts w:eastAsia="Times New Roman"/>
          <w:sz w:val="20"/>
          <w:szCs w:val="20"/>
          <w:lang w:eastAsia="hu-HU"/>
        </w:rPr>
        <w:t>közös</w:t>
      </w:r>
      <w:proofErr w:type="gramEnd"/>
      <w:r w:rsidRPr="00F52B12">
        <w:rPr>
          <w:rFonts w:eastAsia="Times New Roman"/>
          <w:sz w:val="20"/>
          <w:szCs w:val="20"/>
          <w:lang w:eastAsia="hu-HU"/>
        </w:rPr>
        <w:t xml:space="preserve"> ősét a </w:t>
      </w:r>
      <w:r w:rsidRPr="00F52B12">
        <w:rPr>
          <w:rFonts w:eastAsia="Times New Roman"/>
          <w:color w:val="FF0000"/>
          <w:sz w:val="20"/>
          <w:szCs w:val="20"/>
          <w:lang w:eastAsia="hu-HU"/>
        </w:rPr>
        <w:t xml:space="preserve">6000 éves intervallumon belül KELL megállapítani? </w:t>
      </w:r>
      <w:r w:rsidRPr="00F52B12">
        <w:rPr>
          <w:rFonts w:eastAsia="Times New Roman"/>
          <w:sz w:val="20"/>
          <w:szCs w:val="20"/>
          <w:lang w:eastAsia="hu-HU"/>
        </w:rPr>
        <w:t xml:space="preserve">Miközben sem a beszélők vándorútjait, sem a nyelvüket ért szomszéd-hatásokat (még azt sem tudhatjuk, hol éltek e beszélők, és kik voltak a </w:t>
      </w:r>
      <w:proofErr w:type="spellStart"/>
      <w:r w:rsidRPr="00F52B12">
        <w:rPr>
          <w:rFonts w:eastAsia="Times New Roman"/>
          <w:sz w:val="20"/>
          <w:szCs w:val="20"/>
          <w:lang w:eastAsia="hu-HU"/>
        </w:rPr>
        <w:t>szomszédaik</w:t>
      </w:r>
      <w:proofErr w:type="spellEnd"/>
      <w:r w:rsidRPr="00F52B12">
        <w:rPr>
          <w:rFonts w:eastAsia="Times New Roman"/>
          <w:sz w:val="20"/>
          <w:szCs w:val="20"/>
          <w:lang w:eastAsia="hu-HU"/>
        </w:rPr>
        <w:t xml:space="preserve">)! KELL? </w:t>
      </w:r>
      <w:proofErr w:type="gramStart"/>
      <w:r w:rsidRPr="00F52B12">
        <w:rPr>
          <w:rFonts w:eastAsia="Times New Roman"/>
          <w:sz w:val="20"/>
          <w:szCs w:val="20"/>
          <w:lang w:eastAsia="hu-HU"/>
        </w:rPr>
        <w:t>ha</w:t>
      </w:r>
      <w:proofErr w:type="gramEnd"/>
      <w:r w:rsidRPr="00F52B12">
        <w:rPr>
          <w:rFonts w:eastAsia="Times New Roman"/>
          <w:sz w:val="20"/>
          <w:szCs w:val="20"/>
          <w:lang w:eastAsia="hu-HU"/>
        </w:rPr>
        <w:t xml:space="preserve"> nincs is rá lehetőség?</w:t>
      </w:r>
      <w:r w:rsidRPr="00F52B12">
        <w:rPr>
          <w:rFonts w:eastAsia="Times New Roman"/>
          <w:color w:val="FF0000"/>
          <w:sz w:val="20"/>
          <w:szCs w:val="20"/>
          <w:lang w:eastAsia="hu-HU"/>
        </w:rPr>
        <w:t xml:space="preserve"> Ez már </w:t>
      </w:r>
      <w:proofErr w:type="gramStart"/>
      <w:r w:rsidRPr="00F52B12">
        <w:rPr>
          <w:rFonts w:eastAsia="Times New Roman"/>
          <w:color w:val="FF0000"/>
          <w:sz w:val="20"/>
          <w:szCs w:val="20"/>
          <w:lang w:eastAsia="hu-HU"/>
        </w:rPr>
        <w:t>több, mint</w:t>
      </w:r>
      <w:proofErr w:type="gramEnd"/>
      <w:r w:rsidRPr="00F52B12">
        <w:rPr>
          <w:rFonts w:eastAsia="Times New Roman"/>
          <w:color w:val="FF0000"/>
          <w:sz w:val="20"/>
          <w:szCs w:val="20"/>
          <w:lang w:eastAsia="hu-HU"/>
        </w:rPr>
        <w:t xml:space="preserve"> tudománytalan – ez csalás. </w:t>
      </w:r>
    </w:p>
    <w:p w:rsidR="00F52B12" w:rsidRPr="00F52B12" w:rsidRDefault="00F52B12" w:rsidP="00F52B12">
      <w:pPr>
        <w:spacing w:before="120" w:after="40" w:line="240" w:lineRule="auto"/>
        <w:jc w:val="center"/>
        <w:rPr>
          <w:rFonts w:eastAsia="Times New Roman"/>
          <w:lang w:eastAsia="hu-HU"/>
        </w:rPr>
      </w:pPr>
      <w:r w:rsidRPr="00F52B12">
        <w:rPr>
          <w:rFonts w:eastAsia="Times New Roman"/>
          <w:b/>
          <w:bCs/>
          <w:sz w:val="20"/>
          <w:szCs w:val="20"/>
          <w:lang w:eastAsia="hu-HU"/>
        </w:rPr>
        <w:t xml:space="preserve">2. Nyelvcsaládok felállításának </w:t>
      </w:r>
      <w:r w:rsidRPr="00F52B12">
        <w:rPr>
          <w:rFonts w:eastAsia="Times New Roman"/>
          <w:sz w:val="20"/>
          <w:szCs w:val="20"/>
          <w:lang w:eastAsia="hu-HU"/>
        </w:rPr>
        <w:t>– a mai nyelvekből / de 1-3 ezer évre visszamenőleg sincs értelme.</w:t>
      </w:r>
    </w:p>
    <w:p w:rsidR="00F52B12" w:rsidRPr="00F52B12" w:rsidRDefault="00F52B12" w:rsidP="00F52B12">
      <w:pPr>
        <w:spacing w:before="40" w:after="40" w:line="240" w:lineRule="auto"/>
        <w:jc w:val="both"/>
        <w:rPr>
          <w:rFonts w:eastAsia="Times New Roman"/>
          <w:lang w:eastAsia="hu-HU"/>
        </w:rPr>
      </w:pPr>
      <w:r w:rsidRPr="00F52B12">
        <w:rPr>
          <w:rFonts w:eastAsia="Times New Roman"/>
          <w:sz w:val="20"/>
          <w:szCs w:val="20"/>
          <w:lang w:eastAsia="hu-HU"/>
        </w:rPr>
        <w:t xml:space="preserve">A nyelvcsaládok fő érve-ismérve, úgymond, a „szabályos hangmegfelelések”. Pl. hogy a finn K a magyarban, a (felismerhetetlen, ráfogott) rokonszavakban, H-ra változhat. Jó, de a héber K (valódi) magyar rokonszavaiban szintén H-ra változik. </w:t>
      </w:r>
      <w:r w:rsidRPr="00F52B12">
        <w:rPr>
          <w:rFonts w:eastAsia="Times New Roman"/>
          <w:i/>
          <w:iCs/>
          <w:sz w:val="20"/>
          <w:szCs w:val="20"/>
          <w:lang w:eastAsia="hu-HU"/>
        </w:rPr>
        <w:t>Akkor a héber is finnugor nyelv?</w:t>
      </w:r>
      <w:r w:rsidRPr="00F52B12">
        <w:rPr>
          <w:rFonts w:eastAsia="Times New Roman"/>
          <w:sz w:val="20"/>
          <w:szCs w:val="20"/>
          <w:lang w:eastAsia="hu-HU"/>
        </w:rPr>
        <w:t xml:space="preserve"> </w:t>
      </w:r>
      <w:proofErr w:type="gramStart"/>
      <w:r w:rsidRPr="00F52B12">
        <w:rPr>
          <w:rFonts w:eastAsia="Times New Roman"/>
          <w:sz w:val="20"/>
          <w:szCs w:val="20"/>
          <w:lang w:eastAsia="hu-HU"/>
        </w:rPr>
        <w:t>Vagy</w:t>
      </w:r>
      <w:proofErr w:type="gramEnd"/>
      <w:r w:rsidRPr="00F52B12">
        <w:rPr>
          <w:rFonts w:eastAsia="Times New Roman"/>
          <w:sz w:val="20"/>
          <w:szCs w:val="20"/>
          <w:lang w:eastAsia="hu-HU"/>
        </w:rPr>
        <w:t xml:space="preserve"> hogy a finn T (Z-jük nincs, sose volt) a magyarban, Z-re változhat. Persze, hogy változhat, hiszen az ősi T hangváltozási sorának végén, utoljára, a Z hang is megjelent. Mi köze ennek a finnugor nyelvcsaládhoz? A T-t, </w:t>
      </w:r>
      <w:proofErr w:type="spellStart"/>
      <w:r w:rsidRPr="00F52B12">
        <w:rPr>
          <w:rFonts w:eastAsia="Times New Roman"/>
          <w:sz w:val="20"/>
          <w:szCs w:val="20"/>
          <w:lang w:eastAsia="hu-HU"/>
        </w:rPr>
        <w:t>sokezer</w:t>
      </w:r>
      <w:proofErr w:type="spellEnd"/>
      <w:r w:rsidRPr="00F52B12">
        <w:rPr>
          <w:rFonts w:eastAsia="Times New Roman"/>
          <w:sz w:val="20"/>
          <w:szCs w:val="20"/>
          <w:lang w:eastAsia="hu-HU"/>
        </w:rPr>
        <w:t xml:space="preserve"> évvel később, akármelyik nyelvben felválthatta a legújabb hangváltozat, a Z.</w:t>
      </w:r>
    </w:p>
    <w:p w:rsidR="00F52B12" w:rsidRPr="00F52B12" w:rsidRDefault="00F52B12" w:rsidP="00F52B12">
      <w:pPr>
        <w:spacing w:before="40" w:after="40" w:line="240" w:lineRule="auto"/>
        <w:jc w:val="both"/>
        <w:rPr>
          <w:rFonts w:eastAsia="Times New Roman"/>
          <w:lang w:eastAsia="hu-HU"/>
        </w:rPr>
      </w:pPr>
      <w:r w:rsidRPr="00F52B12">
        <w:rPr>
          <w:rFonts w:eastAsia="Times New Roman"/>
          <w:sz w:val="20"/>
          <w:szCs w:val="20"/>
          <w:lang w:eastAsia="hu-HU"/>
        </w:rPr>
        <w:t>A hangváltozások (K/H/G, T/</w:t>
      </w:r>
      <w:proofErr w:type="spellStart"/>
      <w:r w:rsidRPr="00F52B12">
        <w:rPr>
          <w:rFonts w:eastAsia="Times New Roman"/>
          <w:sz w:val="20"/>
          <w:szCs w:val="20"/>
          <w:lang w:eastAsia="hu-HU"/>
        </w:rPr>
        <w:t>Sz</w:t>
      </w:r>
      <w:proofErr w:type="spellEnd"/>
      <w:r w:rsidRPr="00F52B12">
        <w:rPr>
          <w:rFonts w:eastAsia="Times New Roman"/>
          <w:sz w:val="20"/>
          <w:szCs w:val="20"/>
          <w:lang w:eastAsia="hu-HU"/>
        </w:rPr>
        <w:t xml:space="preserve">/Z, T/D, B/V, N/M, stb. – bármely két nyelv között is működhetnek! Sőt idővel </w:t>
      </w:r>
      <w:r w:rsidRPr="00F52B12">
        <w:rPr>
          <w:rFonts w:eastAsia="Times New Roman"/>
          <w:b/>
          <w:bCs/>
          <w:i/>
          <w:iCs/>
          <w:sz w:val="20"/>
          <w:szCs w:val="20"/>
          <w:lang w:eastAsia="hu-HU"/>
        </w:rPr>
        <w:t xml:space="preserve">azonos nyelven belül is </w:t>
      </w:r>
      <w:r w:rsidRPr="00F52B12">
        <w:rPr>
          <w:rFonts w:eastAsia="Times New Roman"/>
          <w:sz w:val="20"/>
          <w:szCs w:val="20"/>
          <w:lang w:eastAsia="hu-HU"/>
        </w:rPr>
        <w:t xml:space="preserve">változtathatták a szóalakot. Ebből nem lehet következtetni semmiféle nyelvcsaládra! A nyelvcsaládokat összekötni vélt további érv, ha vannak közös </w:t>
      </w:r>
      <w:r w:rsidRPr="00F52B12">
        <w:rPr>
          <w:rFonts w:eastAsia="Times New Roman"/>
          <w:b/>
          <w:bCs/>
          <w:sz w:val="20"/>
          <w:szCs w:val="20"/>
          <w:lang w:eastAsia="hu-HU"/>
        </w:rPr>
        <w:t>nyelvtani és mondattani jellemzők</w:t>
      </w:r>
      <w:r w:rsidRPr="00F52B12">
        <w:rPr>
          <w:rFonts w:eastAsia="Times New Roman"/>
          <w:sz w:val="20"/>
          <w:szCs w:val="20"/>
          <w:lang w:eastAsia="hu-HU"/>
        </w:rPr>
        <w:t xml:space="preserve">. A ma ismert nyelvtani szerkezetek azonban még 2000 évvel ezelőtt sem léteztek. S amióta léteznek is, honnan ismerhetnénk őket? A nyelvek legnagyobb részének még egyezer / párszáz éve / vagy akár a jelenkorban (pl. az </w:t>
      </w:r>
      <w:proofErr w:type="spellStart"/>
      <w:r w:rsidRPr="00F52B12">
        <w:rPr>
          <w:rFonts w:eastAsia="Times New Roman"/>
          <w:sz w:val="20"/>
          <w:szCs w:val="20"/>
          <w:lang w:eastAsia="hu-HU"/>
        </w:rPr>
        <w:t>ú.n</w:t>
      </w:r>
      <w:proofErr w:type="spellEnd"/>
      <w:r w:rsidRPr="00F52B12">
        <w:rPr>
          <w:rFonts w:eastAsia="Times New Roman"/>
          <w:sz w:val="20"/>
          <w:szCs w:val="20"/>
          <w:lang w:eastAsia="hu-HU"/>
        </w:rPr>
        <w:t xml:space="preserve">. “finnugor nyelvek” többségének soha) nem is volt írása. Jelentősebb élő közösség hiányában hangfelvételek sem bizonyítanak. Egy-két elöregedett beszélő “nyelve” bármilyen nyelvkeveredés eredménye is lehet, ami sem a kihaló nyelv szóállományát, sem nyelvtani szerkezetét nem hitelesíti. Honnan tudhatjuk, hogy a kihalt népesség tényleg úgy beszélt, mint a néhány utolsó túlélő? </w:t>
      </w:r>
      <w:proofErr w:type="spellStart"/>
      <w:proofErr w:type="gramStart"/>
      <w:r w:rsidRPr="00F52B12">
        <w:rPr>
          <w:rFonts w:eastAsia="Times New Roman"/>
          <w:sz w:val="20"/>
          <w:szCs w:val="20"/>
          <w:lang w:val="en-US" w:eastAsia="hu-HU"/>
        </w:rPr>
        <w:t>Sehonnan</w:t>
      </w:r>
      <w:proofErr w:type="spellEnd"/>
      <w:r w:rsidRPr="00F52B12">
        <w:rPr>
          <w:rFonts w:eastAsia="Times New Roman"/>
          <w:sz w:val="20"/>
          <w:szCs w:val="20"/>
          <w:lang w:val="en-US" w:eastAsia="hu-HU"/>
        </w:rPr>
        <w:t>.</w:t>
      </w:r>
      <w:proofErr w:type="gramEnd"/>
      <w:r w:rsidRPr="00F52B12">
        <w:rPr>
          <w:rFonts w:eastAsia="Times New Roman"/>
          <w:sz w:val="20"/>
          <w:szCs w:val="20"/>
          <w:lang w:val="en-US" w:eastAsia="hu-HU"/>
        </w:rPr>
        <w:t xml:space="preserve"> </w:t>
      </w:r>
      <w:proofErr w:type="spellStart"/>
      <w:proofErr w:type="gramStart"/>
      <w:r w:rsidRPr="00F52B12">
        <w:rPr>
          <w:rFonts w:eastAsia="Times New Roman"/>
          <w:sz w:val="20"/>
          <w:szCs w:val="20"/>
          <w:lang w:val="en-US" w:eastAsia="hu-HU"/>
        </w:rPr>
        <w:t>Ilyen</w:t>
      </w:r>
      <w:proofErr w:type="spellEnd"/>
      <w:r w:rsidRPr="00F52B12">
        <w:rPr>
          <w:rFonts w:eastAsia="Times New Roman"/>
          <w:sz w:val="20"/>
          <w:szCs w:val="20"/>
          <w:lang w:val="en-US" w:eastAsia="hu-HU"/>
        </w:rPr>
        <w:t xml:space="preserve"> </w:t>
      </w:r>
      <w:r w:rsidRPr="00F52B12">
        <w:rPr>
          <w:rFonts w:eastAsia="Times New Roman"/>
          <w:sz w:val="20"/>
          <w:szCs w:val="20"/>
          <w:lang w:eastAsia="hu-HU"/>
        </w:rPr>
        <w:t>módon „vizsgált” nyelveket belevonni a nyelvcsaládokba – szintén tudománytalan.</w:t>
      </w:r>
      <w:proofErr w:type="gramEnd"/>
      <w:r w:rsidRPr="00F52B12">
        <w:rPr>
          <w:rFonts w:eastAsia="Times New Roman"/>
          <w:sz w:val="20"/>
          <w:szCs w:val="20"/>
          <w:lang w:eastAsia="hu-HU"/>
        </w:rPr>
        <w:t xml:space="preserve"> </w:t>
      </w:r>
    </w:p>
    <w:p w:rsidR="00F52B12" w:rsidRPr="00F52B12" w:rsidRDefault="00F52B12" w:rsidP="00F52B12">
      <w:pPr>
        <w:spacing w:before="120" w:after="40" w:line="240" w:lineRule="auto"/>
        <w:jc w:val="center"/>
        <w:rPr>
          <w:rFonts w:eastAsia="Times New Roman"/>
          <w:lang w:eastAsia="hu-HU"/>
        </w:rPr>
      </w:pPr>
      <w:r w:rsidRPr="00F52B12">
        <w:rPr>
          <w:rFonts w:eastAsia="Times New Roman"/>
          <w:b/>
          <w:bCs/>
          <w:sz w:val="20"/>
          <w:szCs w:val="20"/>
          <w:lang w:eastAsia="hu-HU"/>
        </w:rPr>
        <w:t xml:space="preserve">3. A </w:t>
      </w:r>
      <w:r w:rsidRPr="00F52B12">
        <w:rPr>
          <w:rFonts w:eastAsia="Times New Roman"/>
          <w:b/>
          <w:bCs/>
          <w:color w:val="FF0000"/>
          <w:sz w:val="20"/>
          <w:szCs w:val="20"/>
          <w:lang w:eastAsia="hu-HU"/>
        </w:rPr>
        <w:t xml:space="preserve">természetes </w:t>
      </w:r>
      <w:r w:rsidRPr="00F52B12">
        <w:rPr>
          <w:rFonts w:eastAsia="Times New Roman"/>
          <w:b/>
          <w:bCs/>
          <w:sz w:val="20"/>
          <w:szCs w:val="20"/>
          <w:lang w:eastAsia="hu-HU"/>
        </w:rPr>
        <w:t>nyelveknek semmi közük a mesterséges (mint a latin) és a keverék-nyelvekhez.</w:t>
      </w:r>
    </w:p>
    <w:p w:rsidR="00F52B12" w:rsidRPr="00F52B12" w:rsidRDefault="00F52B12" w:rsidP="00F52B12">
      <w:pPr>
        <w:spacing w:before="40" w:after="40" w:line="240" w:lineRule="auto"/>
        <w:jc w:val="center"/>
        <w:rPr>
          <w:rFonts w:eastAsia="Times New Roman"/>
          <w:lang w:eastAsia="hu-HU"/>
        </w:rPr>
      </w:pPr>
      <w:r w:rsidRPr="00F52B12">
        <w:rPr>
          <w:rFonts w:eastAsia="Times New Roman"/>
          <w:sz w:val="20"/>
          <w:szCs w:val="20"/>
          <w:lang w:eastAsia="hu-HU"/>
        </w:rPr>
        <w:t xml:space="preserve">A latinnal már </w:t>
      </w:r>
      <w:r w:rsidRPr="00F52B12">
        <w:rPr>
          <w:rFonts w:eastAsia="Times New Roman"/>
          <w:sz w:val="20"/>
          <w:szCs w:val="20"/>
          <w:lang w:val="en-US" w:eastAsia="hu-HU"/>
        </w:rPr>
        <w:t xml:space="preserve">2000 </w:t>
      </w:r>
      <w:proofErr w:type="spellStart"/>
      <w:r w:rsidRPr="00F52B12">
        <w:rPr>
          <w:rFonts w:eastAsia="Times New Roman"/>
          <w:sz w:val="20"/>
          <w:szCs w:val="20"/>
          <w:lang w:val="en-US" w:eastAsia="hu-HU"/>
        </w:rPr>
        <w:t>éve</w:t>
      </w:r>
      <w:proofErr w:type="spellEnd"/>
      <w:r w:rsidRPr="00F52B12">
        <w:rPr>
          <w:rFonts w:eastAsia="Times New Roman"/>
          <w:sz w:val="20"/>
          <w:szCs w:val="20"/>
          <w:lang w:val="en-US" w:eastAsia="hu-HU"/>
        </w:rPr>
        <w:t xml:space="preserve"> meg</w:t>
      </w:r>
      <w:r w:rsidRPr="00F52B12">
        <w:rPr>
          <w:rFonts w:eastAsia="Times New Roman"/>
          <w:sz w:val="20"/>
          <w:szCs w:val="20"/>
          <w:lang w:eastAsia="hu-HU"/>
        </w:rPr>
        <w:t>gyűlt a bajunk.</w:t>
      </w:r>
    </w:p>
    <w:p w:rsidR="00F52B12" w:rsidRPr="00F52B12" w:rsidRDefault="00F52B12" w:rsidP="00F52B12">
      <w:pPr>
        <w:spacing w:before="40" w:after="40" w:line="240" w:lineRule="auto"/>
        <w:jc w:val="both"/>
        <w:rPr>
          <w:rFonts w:eastAsia="Times New Roman"/>
          <w:lang w:eastAsia="hu-HU"/>
        </w:rPr>
      </w:pPr>
      <w:proofErr w:type="gramStart"/>
      <w:r w:rsidRPr="00F52B12">
        <w:rPr>
          <w:rFonts w:eastAsia="Times New Roman"/>
          <w:sz w:val="20"/>
          <w:szCs w:val="20"/>
          <w:lang w:eastAsia="hu-HU"/>
        </w:rPr>
        <w:t>A.</w:t>
      </w:r>
      <w:proofErr w:type="gramEnd"/>
      <w:r w:rsidRPr="00F52B12">
        <w:rPr>
          <w:rFonts w:eastAsia="Times New Roman"/>
          <w:sz w:val="20"/>
          <w:szCs w:val="20"/>
          <w:lang w:eastAsia="hu-HU"/>
        </w:rPr>
        <w:t xml:space="preserve"> Anyanyelvként beszélt latin nyelvről nem tudunk (semmi nem bizonyítja, hogy létezett latin nyelvű nép). Ha most elképedsz, hogy ez lehetetlen, nézz utána! (Én alaposan utánanéztem.) Bizonyítsd be, hogy létezett és cáfolj meg! </w:t>
      </w:r>
    </w:p>
    <w:p w:rsidR="00F52B12" w:rsidRPr="00F52B12" w:rsidRDefault="00F52B12" w:rsidP="00F52B12">
      <w:pPr>
        <w:spacing w:before="40" w:after="40" w:line="240" w:lineRule="auto"/>
        <w:jc w:val="both"/>
        <w:rPr>
          <w:rFonts w:eastAsia="Times New Roman"/>
          <w:lang w:eastAsia="hu-HU"/>
        </w:rPr>
      </w:pPr>
      <w:r w:rsidRPr="00F52B12">
        <w:rPr>
          <w:rFonts w:eastAsia="Times New Roman"/>
          <w:sz w:val="20"/>
          <w:szCs w:val="20"/>
          <w:lang w:eastAsia="hu-HU"/>
        </w:rPr>
        <w:t xml:space="preserve">B. </w:t>
      </w:r>
      <w:proofErr w:type="spellStart"/>
      <w:r w:rsidRPr="00F52B12">
        <w:rPr>
          <w:rFonts w:eastAsia="Times New Roman"/>
          <w:sz w:val="20"/>
          <w:szCs w:val="20"/>
          <w:lang w:eastAsia="hu-HU"/>
        </w:rPr>
        <w:t>Dehát</w:t>
      </w:r>
      <w:proofErr w:type="spellEnd"/>
      <w:r w:rsidRPr="00F52B12">
        <w:rPr>
          <w:rFonts w:eastAsia="Times New Roman"/>
          <w:sz w:val="20"/>
          <w:szCs w:val="20"/>
          <w:lang w:eastAsia="hu-HU"/>
        </w:rPr>
        <w:t xml:space="preserve"> nem is titok, hogy a latin a „görögből” származott… Ezzel is baj van: a görög (pardon, a 2000 évvel ezelőtti “újgörög</w:t>
      </w:r>
      <w:r w:rsidRPr="00F52B12">
        <w:rPr>
          <w:rFonts w:eastAsia="Times New Roman"/>
          <w:sz w:val="20"/>
          <w:szCs w:val="20"/>
          <w:lang w:val="en-US" w:eastAsia="hu-HU"/>
        </w:rPr>
        <w:t xml:space="preserve">”) </w:t>
      </w:r>
      <w:proofErr w:type="spellStart"/>
      <w:r w:rsidRPr="00F52B12">
        <w:rPr>
          <w:rFonts w:eastAsia="Times New Roman"/>
          <w:sz w:val="20"/>
          <w:szCs w:val="20"/>
          <w:lang w:val="en-US" w:eastAsia="hu-HU"/>
        </w:rPr>
        <w:t>sem</w:t>
      </w:r>
      <w:proofErr w:type="spellEnd"/>
      <w:r w:rsidRPr="00F52B12">
        <w:rPr>
          <w:rFonts w:eastAsia="Times New Roman"/>
          <w:sz w:val="20"/>
          <w:szCs w:val="20"/>
          <w:lang w:val="en-US" w:eastAsia="hu-HU"/>
        </w:rPr>
        <w:t xml:space="preserve"> </w:t>
      </w:r>
      <w:proofErr w:type="spellStart"/>
      <w:r w:rsidRPr="00F52B12">
        <w:rPr>
          <w:rFonts w:eastAsia="Times New Roman"/>
          <w:sz w:val="20"/>
          <w:szCs w:val="20"/>
          <w:lang w:val="en-US" w:eastAsia="hu-HU"/>
        </w:rPr>
        <w:t>természetes</w:t>
      </w:r>
      <w:proofErr w:type="spellEnd"/>
      <w:r w:rsidRPr="00F52B12">
        <w:rPr>
          <w:rFonts w:eastAsia="Times New Roman"/>
          <w:sz w:val="20"/>
          <w:szCs w:val="20"/>
          <w:lang w:val="en-US" w:eastAsia="hu-HU"/>
        </w:rPr>
        <w:t xml:space="preserve">, </w:t>
      </w:r>
      <w:proofErr w:type="spellStart"/>
      <w:r w:rsidRPr="00F52B12">
        <w:rPr>
          <w:rFonts w:eastAsia="Times New Roman"/>
          <w:sz w:val="20"/>
          <w:szCs w:val="20"/>
          <w:lang w:val="en-US" w:eastAsia="hu-HU"/>
        </w:rPr>
        <w:t>hanem</w:t>
      </w:r>
      <w:proofErr w:type="spellEnd"/>
      <w:r w:rsidRPr="00F52B12">
        <w:rPr>
          <w:rFonts w:eastAsia="Times New Roman"/>
          <w:sz w:val="20"/>
          <w:szCs w:val="20"/>
          <w:lang w:val="en-US" w:eastAsia="hu-HU"/>
        </w:rPr>
        <w:t xml:space="preserve"> </w:t>
      </w:r>
      <w:proofErr w:type="spellStart"/>
      <w:r w:rsidRPr="00F52B12">
        <w:rPr>
          <w:rFonts w:eastAsia="Times New Roman"/>
          <w:sz w:val="20"/>
          <w:szCs w:val="20"/>
          <w:lang w:val="en-US" w:eastAsia="hu-HU"/>
        </w:rPr>
        <w:t>összeszerkesztett</w:t>
      </w:r>
      <w:proofErr w:type="spellEnd"/>
      <w:r w:rsidRPr="00F52B12">
        <w:rPr>
          <w:rFonts w:eastAsia="Times New Roman"/>
          <w:sz w:val="20"/>
          <w:szCs w:val="20"/>
          <w:lang w:val="en-US" w:eastAsia="hu-HU"/>
        </w:rPr>
        <w:t xml:space="preserve"> </w:t>
      </w:r>
      <w:proofErr w:type="spellStart"/>
      <w:r w:rsidRPr="00F52B12">
        <w:rPr>
          <w:rFonts w:eastAsia="Times New Roman"/>
          <w:sz w:val="20"/>
          <w:szCs w:val="20"/>
          <w:lang w:val="en-US" w:eastAsia="hu-HU"/>
        </w:rPr>
        <w:t>nyelv</w:t>
      </w:r>
      <w:proofErr w:type="spellEnd"/>
      <w:r w:rsidRPr="00F52B12">
        <w:rPr>
          <w:rFonts w:eastAsia="Times New Roman"/>
          <w:sz w:val="20"/>
          <w:szCs w:val="20"/>
          <w:lang w:val="en-US" w:eastAsia="hu-HU"/>
        </w:rPr>
        <w:t xml:space="preserve"> volt. </w:t>
      </w:r>
      <w:r w:rsidRPr="00F52B12">
        <w:rPr>
          <w:rFonts w:eastAsia="Times New Roman"/>
          <w:i/>
          <w:iCs/>
          <w:sz w:val="20"/>
          <w:szCs w:val="20"/>
          <w:lang w:eastAsia="hu-HU"/>
        </w:rPr>
        <w:t xml:space="preserve">Lásd </w:t>
      </w:r>
      <w:proofErr w:type="spellStart"/>
      <w:r w:rsidRPr="00F52B12">
        <w:rPr>
          <w:rFonts w:eastAsia="Times New Roman"/>
          <w:i/>
          <w:iCs/>
          <w:sz w:val="20"/>
          <w:szCs w:val="20"/>
          <w:lang w:eastAsia="hu-HU"/>
        </w:rPr>
        <w:t>Wikipedia</w:t>
      </w:r>
      <w:proofErr w:type="spellEnd"/>
      <w:r w:rsidRPr="00F52B12">
        <w:rPr>
          <w:rFonts w:eastAsia="Times New Roman"/>
          <w:i/>
          <w:iCs/>
          <w:sz w:val="20"/>
          <w:szCs w:val="20"/>
          <w:lang w:eastAsia="hu-HU"/>
        </w:rPr>
        <w:t>: Az ógörög nyelv… különböző nyelvjárásait az </w:t>
      </w:r>
      <w:hyperlink r:id="rId6" w:tgtFrame="_blank" w:tooltip="Ókori Görögország" w:history="1">
        <w:r w:rsidRPr="00F52B12">
          <w:rPr>
            <w:rFonts w:eastAsia="Times New Roman"/>
            <w:i/>
            <w:iCs/>
            <w:sz w:val="20"/>
            <w:szCs w:val="20"/>
            <w:lang w:eastAsia="hu-HU"/>
          </w:rPr>
          <w:t>ókori Görögországban</w:t>
        </w:r>
      </w:hyperlink>
      <w:r w:rsidRPr="00F52B12">
        <w:rPr>
          <w:rFonts w:eastAsia="Times New Roman"/>
          <w:i/>
          <w:iCs/>
          <w:sz w:val="20"/>
          <w:szCs w:val="20"/>
          <w:lang w:eastAsia="hu-HU"/>
        </w:rPr>
        <w:t> </w:t>
      </w:r>
      <w:hyperlink r:id="rId7" w:tgtFrame="_blank" w:tooltip="I. e. 800 (a lap nem létezik)" w:history="1">
        <w:r w:rsidRPr="00F52B12">
          <w:rPr>
            <w:rFonts w:eastAsia="Times New Roman"/>
            <w:i/>
            <w:iCs/>
            <w:sz w:val="20"/>
            <w:szCs w:val="20"/>
            <w:lang w:eastAsia="hu-HU"/>
          </w:rPr>
          <w:t>i.e. 800</w:t>
        </w:r>
      </w:hyperlink>
      <w:r w:rsidRPr="00F52B12">
        <w:rPr>
          <w:rFonts w:eastAsia="Times New Roman"/>
          <w:i/>
          <w:iCs/>
          <w:sz w:val="20"/>
          <w:szCs w:val="20"/>
          <w:lang w:eastAsia="hu-HU"/>
        </w:rPr>
        <w:t>–300 között beszélték. Ezek egységesüléséből fejlődött ki időszámításunk kezdetén a </w:t>
      </w:r>
      <w:proofErr w:type="spellStart"/>
      <w:r w:rsidRPr="00F52B12">
        <w:rPr>
          <w:rFonts w:eastAsia="Times New Roman"/>
          <w:lang w:eastAsia="hu-HU"/>
        </w:rPr>
        <w:fldChar w:fldCharType="begin"/>
      </w:r>
      <w:r w:rsidRPr="00F52B12">
        <w:rPr>
          <w:rFonts w:eastAsia="Times New Roman"/>
          <w:lang w:eastAsia="hu-HU"/>
        </w:rPr>
        <w:instrText xml:space="preserve"> HYPERLINK "https://hu.wikipedia.org/wiki/Koin%C3%A9" \o "Koiné" \t "_blank" </w:instrText>
      </w:r>
      <w:r w:rsidRPr="00F52B12">
        <w:rPr>
          <w:rFonts w:eastAsia="Times New Roman"/>
          <w:lang w:eastAsia="hu-HU"/>
        </w:rPr>
        <w:fldChar w:fldCharType="separate"/>
      </w:r>
      <w:r w:rsidRPr="00F52B12">
        <w:rPr>
          <w:rFonts w:eastAsia="Times New Roman"/>
          <w:i/>
          <w:iCs/>
          <w:sz w:val="20"/>
          <w:szCs w:val="20"/>
          <w:lang w:eastAsia="hu-HU"/>
        </w:rPr>
        <w:t>koiné</w:t>
      </w:r>
      <w:proofErr w:type="spellEnd"/>
      <w:r w:rsidRPr="00F52B12">
        <w:rPr>
          <w:rFonts w:eastAsia="Times New Roman"/>
          <w:lang w:eastAsia="hu-HU"/>
        </w:rPr>
        <w:fldChar w:fldCharType="end"/>
      </w:r>
      <w:r w:rsidRPr="00F52B12">
        <w:rPr>
          <w:rFonts w:eastAsia="Times New Roman"/>
          <w:i/>
          <w:iCs/>
          <w:sz w:val="20"/>
          <w:szCs w:val="20"/>
          <w:lang w:eastAsia="hu-HU"/>
        </w:rPr>
        <w:t xml:space="preserve">, majd belső fejlődés </w:t>
      </w:r>
      <w:r w:rsidRPr="00F52B12">
        <w:rPr>
          <w:rFonts w:eastAsia="Times New Roman"/>
          <w:i/>
          <w:iCs/>
          <w:color w:val="FF0000"/>
          <w:sz w:val="20"/>
          <w:szCs w:val="20"/>
          <w:lang w:eastAsia="hu-HU"/>
        </w:rPr>
        <w:t>és más nyelvek hatására</w:t>
      </w:r>
      <w:r w:rsidRPr="00F52B12">
        <w:rPr>
          <w:rFonts w:eastAsia="Times New Roman"/>
          <w:i/>
          <w:iCs/>
          <w:sz w:val="20"/>
          <w:szCs w:val="20"/>
          <w:lang w:eastAsia="hu-HU"/>
        </w:rPr>
        <w:t xml:space="preserve"> az </w:t>
      </w:r>
      <w:hyperlink r:id="rId8" w:tgtFrame="_blank" w:tooltip="Görög nyelv" w:history="1">
        <w:r w:rsidRPr="00F52B12">
          <w:rPr>
            <w:rFonts w:eastAsia="Times New Roman"/>
            <w:i/>
            <w:iCs/>
            <w:sz w:val="20"/>
            <w:szCs w:val="20"/>
            <w:lang w:eastAsia="hu-HU"/>
          </w:rPr>
          <w:t>újgörög nyelv</w:t>
        </w:r>
      </w:hyperlink>
      <w:r w:rsidRPr="00F52B12">
        <w:rPr>
          <w:rFonts w:eastAsia="Times New Roman"/>
          <w:i/>
          <w:iCs/>
          <w:sz w:val="20"/>
          <w:szCs w:val="20"/>
          <w:lang w:eastAsia="hu-HU"/>
        </w:rPr>
        <w:t xml:space="preserve">, amelynek fonetikája erősen különbözik az ógörögétől és a </w:t>
      </w:r>
      <w:proofErr w:type="spellStart"/>
      <w:r w:rsidRPr="00F52B12">
        <w:rPr>
          <w:rFonts w:eastAsia="Times New Roman"/>
          <w:i/>
          <w:iCs/>
          <w:sz w:val="20"/>
          <w:szCs w:val="20"/>
          <w:lang w:eastAsia="hu-HU"/>
        </w:rPr>
        <w:t>koinétól</w:t>
      </w:r>
      <w:proofErr w:type="spellEnd"/>
      <w:r w:rsidRPr="00F52B12">
        <w:rPr>
          <w:rFonts w:eastAsia="Times New Roman"/>
          <w:i/>
          <w:iCs/>
          <w:sz w:val="20"/>
          <w:szCs w:val="20"/>
          <w:lang w:eastAsia="hu-HU"/>
        </w:rPr>
        <w:t xml:space="preserve">. </w:t>
      </w:r>
      <w:proofErr w:type="gramStart"/>
      <w:r w:rsidRPr="00F52B12">
        <w:rPr>
          <w:rFonts w:eastAsia="Times New Roman"/>
          <w:sz w:val="20"/>
          <w:szCs w:val="20"/>
          <w:lang w:eastAsia="hu-HU"/>
        </w:rPr>
        <w:t>Akörül</w:t>
      </w:r>
      <w:proofErr w:type="gramEnd"/>
      <w:r w:rsidRPr="00F52B12">
        <w:rPr>
          <w:rFonts w:eastAsia="Times New Roman"/>
          <w:sz w:val="20"/>
          <w:szCs w:val="20"/>
          <w:lang w:eastAsia="hu-HU"/>
        </w:rPr>
        <w:t xml:space="preserve"> is vita van, hogy az etruszk származott-e a görögből vagy fordítva? (Melyik ógörög nyelvjárásból, és milyen más nyelvekből:-)? Persze az etruszk írásleletekből olyan kevés maradt fenn, hogy ezt nem is lehet eldönteni.  </w:t>
      </w:r>
    </w:p>
    <w:p w:rsidR="00F52B12" w:rsidRPr="00F52B12" w:rsidRDefault="00F52B12" w:rsidP="00F52B12">
      <w:pPr>
        <w:spacing w:before="40" w:after="40" w:line="240" w:lineRule="auto"/>
        <w:jc w:val="both"/>
        <w:rPr>
          <w:rFonts w:eastAsia="Times New Roman"/>
          <w:lang w:eastAsia="hu-HU"/>
        </w:rPr>
      </w:pPr>
      <w:r w:rsidRPr="00F52B12">
        <w:rPr>
          <w:rFonts w:eastAsia="Times New Roman"/>
          <w:sz w:val="20"/>
          <w:szCs w:val="20"/>
          <w:lang w:eastAsia="hu-HU"/>
        </w:rPr>
        <w:t xml:space="preserve">C. „Latinok” tehát soha nem is költözhettek át az </w:t>
      </w:r>
      <w:proofErr w:type="spellStart"/>
      <w:r w:rsidRPr="00F52B12">
        <w:rPr>
          <w:rFonts w:eastAsia="Times New Roman"/>
          <w:sz w:val="20"/>
          <w:szCs w:val="20"/>
          <w:lang w:eastAsia="hu-HU"/>
        </w:rPr>
        <w:t>ú.n</w:t>
      </w:r>
      <w:proofErr w:type="spellEnd"/>
      <w:r w:rsidRPr="00F52B12">
        <w:rPr>
          <w:rFonts w:eastAsia="Times New Roman"/>
          <w:sz w:val="20"/>
          <w:szCs w:val="20"/>
          <w:lang w:eastAsia="hu-HU"/>
        </w:rPr>
        <w:t xml:space="preserve">. újlatin régiókba (az egész Nyugat-Európába, s a </w:t>
      </w:r>
      <w:proofErr w:type="spellStart"/>
      <w:r w:rsidRPr="00F52B12">
        <w:rPr>
          <w:rFonts w:eastAsia="Times New Roman"/>
          <w:sz w:val="20"/>
          <w:szCs w:val="20"/>
          <w:lang w:eastAsia="hu-HU"/>
        </w:rPr>
        <w:t>KM-be</w:t>
      </w:r>
      <w:proofErr w:type="spellEnd"/>
      <w:r w:rsidRPr="00F52B12">
        <w:rPr>
          <w:rFonts w:eastAsia="Times New Roman"/>
          <w:sz w:val="20"/>
          <w:szCs w:val="20"/>
          <w:lang w:eastAsia="hu-HU"/>
        </w:rPr>
        <w:t xml:space="preserve"> is). A 2000 év óta (a mai napig) bővített mű-latin csak a római gyarmatbirodalom nyelve volt. Ez mire volt jó? Az „írásbeliséget” vitték szét. (Értsd az adminisztráció, a gyarmati kimutatások – a kifosztás – eszközét.) A helyieknek nem volt még írásuk? MÁR nem volt. Mert a római gyarmatosítók mindenhol </w:t>
      </w:r>
      <w:proofErr w:type="spellStart"/>
      <w:r w:rsidRPr="00F52B12">
        <w:rPr>
          <w:rFonts w:eastAsia="Times New Roman"/>
          <w:sz w:val="20"/>
          <w:szCs w:val="20"/>
          <w:lang w:eastAsia="hu-HU"/>
        </w:rPr>
        <w:t>elpuszították</w:t>
      </w:r>
      <w:proofErr w:type="spellEnd"/>
      <w:r w:rsidRPr="00F52B12">
        <w:rPr>
          <w:rFonts w:eastAsia="Times New Roman"/>
          <w:sz w:val="20"/>
          <w:szCs w:val="20"/>
          <w:lang w:eastAsia="hu-HU"/>
        </w:rPr>
        <w:t xml:space="preserve"> a rovás-típusú írásokat (az etruszkot még odahaza). A nagy tömeg persze addig sem volt írástudó… – ezután se legyen! A 2000 éve folyó gyarmatosítások főszereplői a mai napig az újlatin és angol nyelvűek. (Az angol a legdúsabb újlatin: 5o%-ban latin szavakból áll – csak ezt már nem kell tudnunk).</w:t>
      </w:r>
    </w:p>
    <w:p w:rsidR="00F52B12" w:rsidRPr="00F52B12" w:rsidRDefault="00F52B12" w:rsidP="00F52B12">
      <w:pPr>
        <w:spacing w:before="40" w:after="40" w:line="240" w:lineRule="auto"/>
        <w:jc w:val="both"/>
        <w:rPr>
          <w:rFonts w:eastAsia="Times New Roman"/>
          <w:lang w:eastAsia="hu-HU"/>
        </w:rPr>
      </w:pPr>
      <w:r w:rsidRPr="00F52B12">
        <w:rPr>
          <w:rFonts w:eastAsia="Times New Roman"/>
          <w:sz w:val="20"/>
          <w:szCs w:val="20"/>
          <w:lang w:eastAsia="hu-HU"/>
        </w:rPr>
        <w:t>A mai nyelvtudományok dirigense az indogermánról átkeresztelt indoeurópai nyelvészet. Az ind. nyelvészet nem tűri, hogy a mesterséges (</w:t>
      </w:r>
      <w:proofErr w:type="spellStart"/>
      <w:r w:rsidRPr="00F52B12">
        <w:rPr>
          <w:rFonts w:eastAsia="Times New Roman"/>
          <w:sz w:val="20"/>
          <w:szCs w:val="20"/>
          <w:lang w:eastAsia="hu-HU"/>
        </w:rPr>
        <w:t>buherált</w:t>
      </w:r>
      <w:proofErr w:type="spellEnd"/>
      <w:r w:rsidRPr="00F52B12">
        <w:rPr>
          <w:rFonts w:eastAsia="Times New Roman"/>
          <w:sz w:val="20"/>
          <w:szCs w:val="20"/>
          <w:lang w:eastAsia="hu-HU"/>
        </w:rPr>
        <w:t xml:space="preserve">, keverék és a kitalált) nyelveket </w:t>
      </w:r>
      <w:r w:rsidRPr="00F52B12">
        <w:rPr>
          <w:rFonts w:eastAsia="Times New Roman"/>
          <w:b/>
          <w:bCs/>
          <w:sz w:val="20"/>
          <w:szCs w:val="20"/>
          <w:lang w:eastAsia="hu-HU"/>
        </w:rPr>
        <w:t xml:space="preserve">megkülönböztessük </w:t>
      </w:r>
      <w:r w:rsidRPr="00F52B12">
        <w:rPr>
          <w:rFonts w:eastAsia="Times New Roman"/>
          <w:sz w:val="20"/>
          <w:szCs w:val="20"/>
          <w:lang w:eastAsia="hu-HU"/>
        </w:rPr>
        <w:t xml:space="preserve">a természetes </w:t>
      </w:r>
      <w:r w:rsidRPr="00F52B12">
        <w:rPr>
          <w:rFonts w:eastAsia="Times New Roman"/>
          <w:sz w:val="20"/>
          <w:szCs w:val="20"/>
          <w:lang w:eastAsia="hu-HU"/>
        </w:rPr>
        <w:lastRenderedPageBreak/>
        <w:t xml:space="preserve">nyelvektől. Főleg emiatt találták ki a </w:t>
      </w:r>
      <w:proofErr w:type="spellStart"/>
      <w:r w:rsidRPr="00F52B12">
        <w:rPr>
          <w:rFonts w:eastAsia="Times New Roman"/>
          <w:sz w:val="20"/>
          <w:szCs w:val="20"/>
          <w:lang w:eastAsia="hu-HU"/>
        </w:rPr>
        <w:t>nyelvcsaládoskodást</w:t>
      </w:r>
      <w:proofErr w:type="spellEnd"/>
      <w:r w:rsidRPr="00F52B12">
        <w:rPr>
          <w:rFonts w:eastAsia="Times New Roman"/>
          <w:sz w:val="20"/>
          <w:szCs w:val="20"/>
          <w:lang w:eastAsia="hu-HU"/>
        </w:rPr>
        <w:t xml:space="preserve">, amiket amatőr, áltudományos dolog összehasonlítani bármely más, főleg a sokkal ősibb, </w:t>
      </w:r>
      <w:proofErr w:type="spellStart"/>
      <w:r w:rsidRPr="00F52B12">
        <w:rPr>
          <w:rFonts w:eastAsia="Times New Roman"/>
          <w:sz w:val="20"/>
          <w:szCs w:val="20"/>
          <w:lang w:eastAsia="hu-HU"/>
        </w:rPr>
        <w:t>görög-etruszk-latinnal</w:t>
      </w:r>
      <w:proofErr w:type="spellEnd"/>
      <w:r w:rsidRPr="00F52B12">
        <w:rPr>
          <w:rFonts w:eastAsia="Times New Roman"/>
          <w:sz w:val="20"/>
          <w:szCs w:val="20"/>
          <w:lang w:eastAsia="hu-HU"/>
        </w:rPr>
        <w:t xml:space="preserve"> </w:t>
      </w:r>
      <w:r w:rsidRPr="00F52B12">
        <w:rPr>
          <w:rFonts w:eastAsia="Times New Roman"/>
          <w:color w:val="FF0000"/>
          <w:sz w:val="20"/>
          <w:szCs w:val="20"/>
          <w:lang w:eastAsia="hu-HU"/>
        </w:rPr>
        <w:t>szomszédos</w:t>
      </w:r>
      <w:r w:rsidRPr="00F52B12">
        <w:rPr>
          <w:rFonts w:eastAsia="Times New Roman"/>
          <w:sz w:val="20"/>
          <w:szCs w:val="20"/>
          <w:lang w:eastAsia="hu-HU"/>
        </w:rPr>
        <w:t xml:space="preserve">) sémi nyelvcsalád nyelveivel. </w:t>
      </w:r>
    </w:p>
    <w:p w:rsidR="00F52B12" w:rsidRPr="00F52B12" w:rsidRDefault="00F52B12" w:rsidP="00F52B12">
      <w:pPr>
        <w:spacing w:before="120" w:after="40" w:line="240" w:lineRule="auto"/>
        <w:jc w:val="center"/>
        <w:rPr>
          <w:rFonts w:eastAsia="Times New Roman"/>
          <w:lang w:eastAsia="hu-HU"/>
        </w:rPr>
      </w:pPr>
      <w:r w:rsidRPr="00F52B12">
        <w:rPr>
          <w:rFonts w:eastAsia="Times New Roman"/>
          <w:b/>
          <w:bCs/>
          <w:sz w:val="20"/>
          <w:szCs w:val="20"/>
          <w:lang w:val="en-US" w:eastAsia="hu-HU"/>
        </w:rPr>
        <w:t xml:space="preserve">4. A </w:t>
      </w:r>
      <w:proofErr w:type="spellStart"/>
      <w:r w:rsidRPr="00F52B12">
        <w:rPr>
          <w:rFonts w:eastAsia="Times New Roman"/>
          <w:b/>
          <w:bCs/>
          <w:sz w:val="20"/>
          <w:szCs w:val="20"/>
          <w:lang w:val="en-US" w:eastAsia="hu-HU"/>
        </w:rPr>
        <w:t>hivatalos</w:t>
      </w:r>
      <w:proofErr w:type="spellEnd"/>
      <w:r w:rsidRPr="00F52B12">
        <w:rPr>
          <w:rFonts w:eastAsia="Times New Roman"/>
          <w:b/>
          <w:bCs/>
          <w:sz w:val="20"/>
          <w:szCs w:val="20"/>
          <w:lang w:val="en-US" w:eastAsia="hu-HU"/>
        </w:rPr>
        <w:t xml:space="preserve"> </w:t>
      </w:r>
      <w:proofErr w:type="spellStart"/>
      <w:r w:rsidRPr="00F52B12">
        <w:rPr>
          <w:rFonts w:eastAsia="Times New Roman"/>
          <w:b/>
          <w:bCs/>
          <w:sz w:val="20"/>
          <w:szCs w:val="20"/>
          <w:lang w:val="en-US" w:eastAsia="hu-HU"/>
        </w:rPr>
        <w:t>nyelvtudomány</w:t>
      </w:r>
      <w:proofErr w:type="spellEnd"/>
      <w:r w:rsidRPr="00F52B12">
        <w:rPr>
          <w:rFonts w:eastAsia="Times New Roman"/>
          <w:b/>
          <w:bCs/>
          <w:sz w:val="20"/>
          <w:szCs w:val="20"/>
          <w:lang w:val="en-US" w:eastAsia="hu-HU"/>
        </w:rPr>
        <w:t xml:space="preserve"> </w:t>
      </w:r>
      <w:proofErr w:type="spellStart"/>
      <w:r w:rsidRPr="00F52B12">
        <w:rPr>
          <w:rFonts w:eastAsia="Times New Roman"/>
          <w:b/>
          <w:bCs/>
          <w:sz w:val="20"/>
          <w:szCs w:val="20"/>
          <w:lang w:val="en-US" w:eastAsia="hu-HU"/>
        </w:rPr>
        <w:t>legfőbb</w:t>
      </w:r>
      <w:proofErr w:type="spellEnd"/>
      <w:r w:rsidRPr="00F52B12">
        <w:rPr>
          <w:rFonts w:eastAsia="Times New Roman"/>
          <w:b/>
          <w:bCs/>
          <w:sz w:val="20"/>
          <w:szCs w:val="20"/>
          <w:lang w:val="en-US" w:eastAsia="hu-HU"/>
        </w:rPr>
        <w:t xml:space="preserve"> </w:t>
      </w:r>
      <w:proofErr w:type="spellStart"/>
      <w:r w:rsidRPr="00F52B12">
        <w:rPr>
          <w:rFonts w:eastAsia="Times New Roman"/>
          <w:b/>
          <w:bCs/>
          <w:sz w:val="20"/>
          <w:szCs w:val="20"/>
          <w:lang w:val="en-US" w:eastAsia="hu-HU"/>
        </w:rPr>
        <w:t>dogmája</w:t>
      </w:r>
      <w:proofErr w:type="spellEnd"/>
      <w:r w:rsidRPr="00F52B12">
        <w:rPr>
          <w:rFonts w:eastAsia="Times New Roman"/>
          <w:b/>
          <w:bCs/>
          <w:sz w:val="20"/>
          <w:szCs w:val="20"/>
          <w:lang w:val="en-US" w:eastAsia="hu-HU"/>
        </w:rPr>
        <w:t xml:space="preserve">: “a </w:t>
      </w:r>
      <w:proofErr w:type="spellStart"/>
      <w:r w:rsidRPr="00F52B12">
        <w:rPr>
          <w:rFonts w:eastAsia="Times New Roman"/>
          <w:b/>
          <w:bCs/>
          <w:sz w:val="20"/>
          <w:szCs w:val="20"/>
          <w:lang w:val="en-US" w:eastAsia="hu-HU"/>
        </w:rPr>
        <w:t>nyelvek</w:t>
      </w:r>
      <w:proofErr w:type="spellEnd"/>
      <w:r w:rsidRPr="00F52B12">
        <w:rPr>
          <w:rFonts w:eastAsia="Times New Roman"/>
          <w:b/>
          <w:bCs/>
          <w:sz w:val="20"/>
          <w:szCs w:val="20"/>
          <w:lang w:val="en-US" w:eastAsia="hu-HU"/>
        </w:rPr>
        <w:t xml:space="preserve"> </w:t>
      </w:r>
      <w:proofErr w:type="spellStart"/>
      <w:r w:rsidRPr="00F52B12">
        <w:rPr>
          <w:rFonts w:eastAsia="Times New Roman"/>
          <w:b/>
          <w:bCs/>
          <w:sz w:val="20"/>
          <w:szCs w:val="20"/>
          <w:lang w:val="en-US" w:eastAsia="hu-HU"/>
        </w:rPr>
        <w:t>folyton</w:t>
      </w:r>
      <w:proofErr w:type="spellEnd"/>
      <w:r w:rsidRPr="00F52B12">
        <w:rPr>
          <w:rFonts w:eastAsia="Times New Roman"/>
          <w:b/>
          <w:bCs/>
          <w:sz w:val="20"/>
          <w:szCs w:val="20"/>
          <w:lang w:val="en-US" w:eastAsia="hu-HU"/>
        </w:rPr>
        <w:t xml:space="preserve"> </w:t>
      </w:r>
      <w:proofErr w:type="spellStart"/>
      <w:r w:rsidRPr="00F52B12">
        <w:rPr>
          <w:rFonts w:eastAsia="Times New Roman"/>
          <w:b/>
          <w:bCs/>
          <w:sz w:val="20"/>
          <w:szCs w:val="20"/>
          <w:lang w:val="en-US" w:eastAsia="hu-HU"/>
        </w:rPr>
        <w:t>változnak</w:t>
      </w:r>
      <w:proofErr w:type="spellEnd"/>
      <w:r w:rsidRPr="00F52B12">
        <w:rPr>
          <w:rFonts w:eastAsia="Times New Roman"/>
          <w:b/>
          <w:bCs/>
          <w:sz w:val="20"/>
          <w:szCs w:val="20"/>
          <w:lang w:val="en-US" w:eastAsia="hu-HU"/>
        </w:rPr>
        <w:t>”.</w:t>
      </w:r>
    </w:p>
    <w:p w:rsidR="00F52B12" w:rsidRPr="00F52B12" w:rsidRDefault="00F52B12" w:rsidP="00F52B12">
      <w:pPr>
        <w:spacing w:before="40" w:after="40" w:line="240" w:lineRule="auto"/>
        <w:jc w:val="both"/>
        <w:rPr>
          <w:rFonts w:eastAsia="Times New Roman"/>
          <w:lang w:eastAsia="hu-HU"/>
        </w:rPr>
      </w:pPr>
      <w:r w:rsidRPr="00F52B12">
        <w:rPr>
          <w:rFonts w:eastAsia="Times New Roman"/>
          <w:sz w:val="20"/>
          <w:szCs w:val="20"/>
          <w:lang w:val="en-US" w:eastAsia="hu-HU"/>
        </w:rPr>
        <w:t xml:space="preserve">A TERMÉSZETES NYELVEK </w:t>
      </w:r>
      <w:r w:rsidRPr="00F52B12">
        <w:rPr>
          <w:rFonts w:eastAsia="Times New Roman"/>
          <w:color w:val="FF0000"/>
          <w:sz w:val="20"/>
          <w:szCs w:val="20"/>
          <w:lang w:val="en-US" w:eastAsia="hu-HU"/>
        </w:rPr>
        <w:t xml:space="preserve">1 </w:t>
      </w:r>
      <w:proofErr w:type="spellStart"/>
      <w:r w:rsidRPr="00F52B12">
        <w:rPr>
          <w:rFonts w:eastAsia="Times New Roman"/>
          <w:color w:val="FF0000"/>
          <w:sz w:val="20"/>
          <w:szCs w:val="20"/>
          <w:lang w:val="en-US" w:eastAsia="hu-HU"/>
        </w:rPr>
        <w:t>és</w:t>
      </w:r>
      <w:proofErr w:type="spellEnd"/>
      <w:r w:rsidRPr="00F52B12">
        <w:rPr>
          <w:rFonts w:eastAsia="Times New Roman"/>
          <w:color w:val="FF0000"/>
          <w:sz w:val="20"/>
          <w:szCs w:val="20"/>
          <w:lang w:val="en-US" w:eastAsia="hu-HU"/>
        </w:rPr>
        <w:t xml:space="preserve"> 2 </w:t>
      </w:r>
      <w:proofErr w:type="spellStart"/>
      <w:r w:rsidRPr="00F52B12">
        <w:rPr>
          <w:rFonts w:eastAsia="Times New Roman"/>
          <w:color w:val="FF0000"/>
          <w:sz w:val="20"/>
          <w:szCs w:val="20"/>
          <w:lang w:val="en-US" w:eastAsia="hu-HU"/>
        </w:rPr>
        <w:t>mássalhangzós</w:t>
      </w:r>
      <w:proofErr w:type="spellEnd"/>
      <w:r w:rsidRPr="00F52B12">
        <w:rPr>
          <w:rFonts w:eastAsia="Times New Roman"/>
          <w:color w:val="FF0000"/>
          <w:sz w:val="20"/>
          <w:szCs w:val="20"/>
          <w:lang w:val="en-US" w:eastAsia="hu-HU"/>
        </w:rPr>
        <w:t xml:space="preserve"> </w:t>
      </w:r>
      <w:proofErr w:type="spellStart"/>
      <w:r w:rsidRPr="00F52B12">
        <w:rPr>
          <w:rFonts w:eastAsia="Times New Roman"/>
          <w:color w:val="FF0000"/>
          <w:sz w:val="20"/>
          <w:szCs w:val="20"/>
          <w:lang w:val="en-US" w:eastAsia="hu-HU"/>
        </w:rPr>
        <w:t>vázai</w:t>
      </w:r>
      <w:proofErr w:type="spellEnd"/>
      <w:r w:rsidRPr="00F52B12">
        <w:rPr>
          <w:rFonts w:eastAsia="Times New Roman"/>
          <w:color w:val="FF0000"/>
          <w:sz w:val="20"/>
          <w:szCs w:val="20"/>
          <w:lang w:val="en-US" w:eastAsia="hu-HU"/>
        </w:rPr>
        <w:t xml:space="preserve"> / e </w:t>
      </w:r>
      <w:proofErr w:type="spellStart"/>
      <w:r w:rsidRPr="00F52B12">
        <w:rPr>
          <w:rFonts w:eastAsia="Times New Roman"/>
          <w:color w:val="FF0000"/>
          <w:sz w:val="20"/>
          <w:szCs w:val="20"/>
          <w:lang w:val="en-US" w:eastAsia="hu-HU"/>
        </w:rPr>
        <w:t>vázak</w:t>
      </w:r>
      <w:proofErr w:type="spellEnd"/>
      <w:r w:rsidRPr="00F52B12">
        <w:rPr>
          <w:rFonts w:eastAsia="Times New Roman"/>
          <w:color w:val="FF0000"/>
          <w:sz w:val="20"/>
          <w:szCs w:val="20"/>
          <w:lang w:val="en-US" w:eastAsia="hu-HU"/>
        </w:rPr>
        <w:t xml:space="preserve"> </w:t>
      </w:r>
      <w:proofErr w:type="spellStart"/>
      <w:r w:rsidRPr="00F52B12">
        <w:rPr>
          <w:rFonts w:eastAsia="Times New Roman"/>
          <w:color w:val="FF0000"/>
          <w:sz w:val="20"/>
          <w:szCs w:val="20"/>
          <w:lang w:val="en-US" w:eastAsia="hu-HU"/>
        </w:rPr>
        <w:t>flektált</w:t>
      </w:r>
      <w:proofErr w:type="spellEnd"/>
      <w:r w:rsidRPr="00F52B12">
        <w:rPr>
          <w:rFonts w:eastAsia="Times New Roman"/>
          <w:color w:val="FF0000"/>
          <w:sz w:val="20"/>
          <w:szCs w:val="20"/>
          <w:lang w:val="en-US" w:eastAsia="hu-HU"/>
        </w:rPr>
        <w:t xml:space="preserve"> </w:t>
      </w:r>
      <w:proofErr w:type="spellStart"/>
      <w:r w:rsidRPr="00F52B12">
        <w:rPr>
          <w:rFonts w:eastAsia="Times New Roman"/>
          <w:color w:val="FF0000"/>
          <w:sz w:val="20"/>
          <w:szCs w:val="20"/>
          <w:lang w:val="en-US" w:eastAsia="hu-HU"/>
        </w:rPr>
        <w:t>gyökszavai</w:t>
      </w:r>
      <w:proofErr w:type="spellEnd"/>
      <w:r w:rsidRPr="00F52B12">
        <w:rPr>
          <w:rFonts w:eastAsia="Times New Roman"/>
          <w:sz w:val="20"/>
          <w:szCs w:val="20"/>
          <w:lang w:val="en-US" w:eastAsia="hu-HU"/>
        </w:rPr>
        <w:t xml:space="preserve">, </w:t>
      </w:r>
      <w:proofErr w:type="spellStart"/>
      <w:r w:rsidRPr="00F52B12">
        <w:rPr>
          <w:rFonts w:eastAsia="Times New Roman"/>
          <w:sz w:val="20"/>
          <w:szCs w:val="20"/>
          <w:lang w:val="en-US" w:eastAsia="hu-HU"/>
        </w:rPr>
        <w:t>amelyek</w:t>
      </w:r>
      <w:proofErr w:type="spellEnd"/>
      <w:r w:rsidRPr="00F52B12">
        <w:rPr>
          <w:rFonts w:eastAsia="Times New Roman"/>
          <w:sz w:val="20"/>
          <w:szCs w:val="20"/>
          <w:lang w:val="en-US" w:eastAsia="hu-HU"/>
        </w:rPr>
        <w:t xml:space="preserve"> </w:t>
      </w:r>
      <w:proofErr w:type="spellStart"/>
      <w:r w:rsidRPr="00F52B12">
        <w:rPr>
          <w:rFonts w:eastAsia="Times New Roman"/>
          <w:sz w:val="20"/>
          <w:szCs w:val="20"/>
          <w:lang w:val="en-US" w:eastAsia="hu-HU"/>
        </w:rPr>
        <w:t>hatalmas</w:t>
      </w:r>
      <w:proofErr w:type="spellEnd"/>
      <w:r w:rsidRPr="00F52B12">
        <w:rPr>
          <w:rFonts w:eastAsia="Times New Roman"/>
          <w:sz w:val="20"/>
          <w:szCs w:val="20"/>
          <w:lang w:val="en-US" w:eastAsia="hu-HU"/>
        </w:rPr>
        <w:t xml:space="preserve"> </w:t>
      </w:r>
      <w:proofErr w:type="spellStart"/>
      <w:r w:rsidRPr="00F52B12">
        <w:rPr>
          <w:rFonts w:eastAsia="Times New Roman"/>
          <w:sz w:val="20"/>
          <w:szCs w:val="20"/>
          <w:lang w:val="en-US" w:eastAsia="hu-HU"/>
        </w:rPr>
        <w:t>szóbokrokrai</w:t>
      </w:r>
      <w:proofErr w:type="spellEnd"/>
      <w:r w:rsidRPr="00F52B12">
        <w:rPr>
          <w:rFonts w:eastAsia="Times New Roman"/>
          <w:sz w:val="20"/>
          <w:szCs w:val="20"/>
          <w:lang w:val="en-US" w:eastAsia="hu-HU"/>
        </w:rPr>
        <w:t xml:space="preserve">, a </w:t>
      </w:r>
      <w:proofErr w:type="spellStart"/>
      <w:r w:rsidRPr="00F52B12">
        <w:rPr>
          <w:rFonts w:eastAsia="Times New Roman"/>
          <w:sz w:val="20"/>
          <w:szCs w:val="20"/>
          <w:lang w:val="en-US" w:eastAsia="hu-HU"/>
        </w:rPr>
        <w:t>szókincs</w:t>
      </w:r>
      <w:proofErr w:type="spellEnd"/>
      <w:r w:rsidRPr="00F52B12">
        <w:rPr>
          <w:rFonts w:eastAsia="Times New Roman"/>
          <w:sz w:val="20"/>
          <w:szCs w:val="20"/>
          <w:lang w:val="en-US" w:eastAsia="hu-HU"/>
        </w:rPr>
        <w:t xml:space="preserve"> (pl. a </w:t>
      </w:r>
      <w:proofErr w:type="spellStart"/>
      <w:r w:rsidRPr="00F52B12">
        <w:rPr>
          <w:rFonts w:eastAsia="Times New Roman"/>
          <w:sz w:val="20"/>
          <w:szCs w:val="20"/>
          <w:lang w:val="en-US" w:eastAsia="hu-HU"/>
        </w:rPr>
        <w:t>magyar</w:t>
      </w:r>
      <w:proofErr w:type="spellEnd"/>
      <w:r w:rsidRPr="00F52B12">
        <w:rPr>
          <w:rFonts w:eastAsia="Times New Roman"/>
          <w:sz w:val="20"/>
          <w:szCs w:val="20"/>
          <w:lang w:val="en-US" w:eastAsia="hu-HU"/>
        </w:rPr>
        <w:t xml:space="preserve">) </w:t>
      </w:r>
      <w:proofErr w:type="spellStart"/>
      <w:r w:rsidRPr="00F52B12">
        <w:rPr>
          <w:rFonts w:eastAsia="Times New Roman"/>
          <w:sz w:val="20"/>
          <w:szCs w:val="20"/>
          <w:lang w:val="en-US" w:eastAsia="hu-HU"/>
        </w:rPr>
        <w:t>legnagyobb</w:t>
      </w:r>
      <w:proofErr w:type="spellEnd"/>
      <w:r w:rsidRPr="00F52B12">
        <w:rPr>
          <w:rFonts w:eastAsia="Times New Roman"/>
          <w:sz w:val="20"/>
          <w:szCs w:val="20"/>
          <w:lang w:val="en-US" w:eastAsia="hu-HU"/>
        </w:rPr>
        <w:t xml:space="preserve"> </w:t>
      </w:r>
      <w:proofErr w:type="spellStart"/>
      <w:r w:rsidRPr="00F52B12">
        <w:rPr>
          <w:rFonts w:eastAsia="Times New Roman"/>
          <w:sz w:val="20"/>
          <w:szCs w:val="20"/>
          <w:lang w:val="en-US" w:eastAsia="hu-HU"/>
        </w:rPr>
        <w:t>részét</w:t>
      </w:r>
      <w:proofErr w:type="spellEnd"/>
      <w:r w:rsidRPr="00F52B12">
        <w:rPr>
          <w:rFonts w:eastAsia="Times New Roman"/>
          <w:sz w:val="20"/>
          <w:szCs w:val="20"/>
          <w:lang w:val="en-US" w:eastAsia="hu-HU"/>
        </w:rPr>
        <w:t xml:space="preserve"> </w:t>
      </w:r>
      <w:proofErr w:type="spellStart"/>
      <w:r w:rsidRPr="00F52B12">
        <w:rPr>
          <w:rFonts w:eastAsia="Times New Roman"/>
          <w:sz w:val="20"/>
          <w:szCs w:val="20"/>
          <w:lang w:val="en-US" w:eastAsia="hu-HU"/>
        </w:rPr>
        <w:t>alkotják</w:t>
      </w:r>
      <w:proofErr w:type="spellEnd"/>
      <w:r w:rsidRPr="00F52B12">
        <w:rPr>
          <w:rFonts w:eastAsia="Times New Roman"/>
          <w:sz w:val="20"/>
          <w:szCs w:val="20"/>
          <w:lang w:val="en-US" w:eastAsia="hu-HU"/>
        </w:rPr>
        <w:t xml:space="preserve"> – </w:t>
      </w:r>
      <w:proofErr w:type="spellStart"/>
      <w:r w:rsidRPr="00F52B12">
        <w:rPr>
          <w:rFonts w:eastAsia="Times New Roman"/>
          <w:sz w:val="20"/>
          <w:szCs w:val="20"/>
          <w:lang w:val="en-US" w:eastAsia="hu-HU"/>
        </w:rPr>
        <w:t>évezredek</w:t>
      </w:r>
      <w:proofErr w:type="spellEnd"/>
      <w:r w:rsidRPr="00F52B12">
        <w:rPr>
          <w:rFonts w:eastAsia="Times New Roman"/>
          <w:sz w:val="20"/>
          <w:szCs w:val="20"/>
          <w:lang w:val="en-US" w:eastAsia="hu-HU"/>
        </w:rPr>
        <w:t xml:space="preserve"> </w:t>
      </w:r>
      <w:proofErr w:type="spellStart"/>
      <w:r w:rsidRPr="00F52B12">
        <w:rPr>
          <w:rFonts w:eastAsia="Times New Roman"/>
          <w:sz w:val="20"/>
          <w:szCs w:val="20"/>
          <w:lang w:val="en-US" w:eastAsia="hu-HU"/>
        </w:rPr>
        <w:t>alatt</w:t>
      </w:r>
      <w:proofErr w:type="spellEnd"/>
      <w:r w:rsidRPr="00F52B12">
        <w:rPr>
          <w:rFonts w:eastAsia="Times New Roman"/>
          <w:sz w:val="20"/>
          <w:szCs w:val="20"/>
          <w:lang w:val="en-US" w:eastAsia="hu-HU"/>
        </w:rPr>
        <w:t xml:space="preserve"> </w:t>
      </w:r>
      <w:proofErr w:type="spellStart"/>
      <w:r w:rsidRPr="00F52B12">
        <w:rPr>
          <w:rFonts w:eastAsia="Times New Roman"/>
          <w:sz w:val="20"/>
          <w:szCs w:val="20"/>
          <w:lang w:val="en-US" w:eastAsia="hu-HU"/>
        </w:rPr>
        <w:t>sem</w:t>
      </w:r>
      <w:proofErr w:type="spellEnd"/>
      <w:r w:rsidRPr="00F52B12">
        <w:rPr>
          <w:rFonts w:eastAsia="Times New Roman"/>
          <w:sz w:val="20"/>
          <w:szCs w:val="20"/>
          <w:lang w:val="en-US" w:eastAsia="hu-HU"/>
        </w:rPr>
        <w:t xml:space="preserve"> </w:t>
      </w:r>
      <w:proofErr w:type="spellStart"/>
      <w:r w:rsidRPr="00F52B12">
        <w:rPr>
          <w:rFonts w:eastAsia="Times New Roman"/>
          <w:sz w:val="20"/>
          <w:szCs w:val="20"/>
          <w:lang w:val="en-US" w:eastAsia="hu-HU"/>
        </w:rPr>
        <w:t>változnak</w:t>
      </w:r>
      <w:proofErr w:type="spellEnd"/>
      <w:r w:rsidRPr="00F52B12">
        <w:rPr>
          <w:rFonts w:eastAsia="Times New Roman"/>
          <w:sz w:val="20"/>
          <w:szCs w:val="20"/>
          <w:lang w:val="en-US" w:eastAsia="hu-HU"/>
        </w:rPr>
        <w:t xml:space="preserve">. </w:t>
      </w:r>
      <w:proofErr w:type="spellStart"/>
      <w:r w:rsidRPr="00F52B12">
        <w:rPr>
          <w:rFonts w:eastAsia="Times New Roman"/>
          <w:sz w:val="20"/>
          <w:szCs w:val="20"/>
          <w:lang w:val="en-US" w:eastAsia="hu-HU"/>
        </w:rPr>
        <w:t>Nem</w:t>
      </w:r>
      <w:proofErr w:type="spellEnd"/>
      <w:r w:rsidRPr="00F52B12">
        <w:rPr>
          <w:rFonts w:eastAsia="Times New Roman"/>
          <w:sz w:val="20"/>
          <w:szCs w:val="20"/>
          <w:lang w:val="en-US" w:eastAsia="hu-HU"/>
        </w:rPr>
        <w:t xml:space="preserve"> is </w:t>
      </w:r>
      <w:proofErr w:type="spellStart"/>
      <w:r w:rsidRPr="00F52B12">
        <w:rPr>
          <w:rFonts w:eastAsia="Times New Roman"/>
          <w:sz w:val="20"/>
          <w:szCs w:val="20"/>
          <w:lang w:val="en-US" w:eastAsia="hu-HU"/>
        </w:rPr>
        <w:t>képesek</w:t>
      </w:r>
      <w:proofErr w:type="spellEnd"/>
      <w:r w:rsidRPr="00F52B12">
        <w:rPr>
          <w:rFonts w:eastAsia="Times New Roman"/>
          <w:sz w:val="20"/>
          <w:szCs w:val="20"/>
          <w:lang w:val="en-US" w:eastAsia="hu-HU"/>
        </w:rPr>
        <w:t xml:space="preserve"> </w:t>
      </w:r>
      <w:proofErr w:type="spellStart"/>
      <w:r w:rsidRPr="00F52B12">
        <w:rPr>
          <w:rFonts w:eastAsia="Times New Roman"/>
          <w:sz w:val="20"/>
          <w:szCs w:val="20"/>
          <w:lang w:val="en-US" w:eastAsia="hu-HU"/>
        </w:rPr>
        <w:t>változni</w:t>
      </w:r>
      <w:proofErr w:type="spellEnd"/>
      <w:r w:rsidRPr="00F52B12">
        <w:rPr>
          <w:rFonts w:eastAsia="Times New Roman"/>
          <w:sz w:val="20"/>
          <w:szCs w:val="20"/>
          <w:lang w:val="en-US" w:eastAsia="hu-HU"/>
        </w:rPr>
        <w:t xml:space="preserve">, </w:t>
      </w:r>
      <w:proofErr w:type="spellStart"/>
      <w:r w:rsidRPr="00F52B12">
        <w:rPr>
          <w:rFonts w:eastAsia="Times New Roman"/>
          <w:sz w:val="20"/>
          <w:szCs w:val="20"/>
          <w:lang w:val="en-US" w:eastAsia="hu-HU"/>
        </w:rPr>
        <w:t>mert</w:t>
      </w:r>
      <w:proofErr w:type="spellEnd"/>
      <w:r w:rsidRPr="00F52B12">
        <w:rPr>
          <w:rFonts w:eastAsia="Times New Roman"/>
          <w:sz w:val="20"/>
          <w:szCs w:val="20"/>
          <w:lang w:val="en-US" w:eastAsia="hu-HU"/>
        </w:rPr>
        <w:t xml:space="preserve"> a </w:t>
      </w:r>
      <w:proofErr w:type="spellStart"/>
      <w:r w:rsidRPr="00F52B12">
        <w:rPr>
          <w:rFonts w:eastAsia="Times New Roman"/>
          <w:sz w:val="20"/>
          <w:szCs w:val="20"/>
          <w:lang w:val="en-US" w:eastAsia="hu-HU"/>
        </w:rPr>
        <w:t>szóbokrok</w:t>
      </w:r>
      <w:proofErr w:type="spellEnd"/>
      <w:r w:rsidRPr="00F52B12">
        <w:rPr>
          <w:rFonts w:eastAsia="Times New Roman"/>
          <w:sz w:val="20"/>
          <w:szCs w:val="20"/>
          <w:lang w:val="en-US" w:eastAsia="hu-HU"/>
        </w:rPr>
        <w:t xml:space="preserve">, </w:t>
      </w:r>
      <w:proofErr w:type="spellStart"/>
      <w:r w:rsidRPr="00F52B12">
        <w:rPr>
          <w:rFonts w:eastAsia="Times New Roman"/>
          <w:sz w:val="20"/>
          <w:szCs w:val="20"/>
          <w:lang w:val="en-US" w:eastAsia="hu-HU"/>
        </w:rPr>
        <w:t>amelyek</w:t>
      </w:r>
      <w:proofErr w:type="spellEnd"/>
      <w:r w:rsidRPr="00F52B12">
        <w:rPr>
          <w:rFonts w:eastAsia="Times New Roman"/>
          <w:sz w:val="20"/>
          <w:szCs w:val="20"/>
          <w:lang w:val="en-US" w:eastAsia="hu-HU"/>
        </w:rPr>
        <w:t xml:space="preserve"> </w:t>
      </w:r>
      <w:proofErr w:type="spellStart"/>
      <w:r w:rsidRPr="00F52B12">
        <w:rPr>
          <w:rFonts w:eastAsia="Times New Roman"/>
          <w:sz w:val="20"/>
          <w:szCs w:val="20"/>
          <w:lang w:val="en-US" w:eastAsia="hu-HU"/>
        </w:rPr>
        <w:t>tucatnyi</w:t>
      </w:r>
      <w:proofErr w:type="spellEnd"/>
      <w:r w:rsidRPr="00F52B12">
        <w:rPr>
          <w:rFonts w:eastAsia="Times New Roman"/>
          <w:sz w:val="20"/>
          <w:szCs w:val="20"/>
          <w:lang w:val="en-US" w:eastAsia="hu-HU"/>
        </w:rPr>
        <w:t xml:space="preserve"> (</w:t>
      </w:r>
      <w:proofErr w:type="spellStart"/>
      <w:r w:rsidRPr="00F52B12">
        <w:rPr>
          <w:rFonts w:eastAsia="Times New Roman"/>
          <w:sz w:val="20"/>
          <w:szCs w:val="20"/>
          <w:lang w:val="en-US" w:eastAsia="hu-HU"/>
        </w:rPr>
        <w:t>néha</w:t>
      </w:r>
      <w:proofErr w:type="spellEnd"/>
      <w:r w:rsidRPr="00F52B12">
        <w:rPr>
          <w:rFonts w:eastAsia="Times New Roman"/>
          <w:sz w:val="20"/>
          <w:szCs w:val="20"/>
          <w:lang w:val="en-US" w:eastAsia="hu-HU"/>
        </w:rPr>
        <w:t xml:space="preserve"> </w:t>
      </w:r>
      <w:proofErr w:type="spellStart"/>
      <w:r w:rsidRPr="00F52B12">
        <w:rPr>
          <w:rFonts w:eastAsia="Times New Roman"/>
          <w:sz w:val="20"/>
          <w:szCs w:val="20"/>
          <w:lang w:val="en-US" w:eastAsia="hu-HU"/>
        </w:rPr>
        <w:t>többszáz</w:t>
      </w:r>
      <w:proofErr w:type="spellEnd"/>
      <w:r w:rsidRPr="00F52B12">
        <w:rPr>
          <w:rFonts w:eastAsia="Times New Roman"/>
          <w:sz w:val="20"/>
          <w:szCs w:val="20"/>
          <w:lang w:val="en-US" w:eastAsia="hu-HU"/>
        </w:rPr>
        <w:t xml:space="preserve">) </w:t>
      </w:r>
      <w:proofErr w:type="spellStart"/>
      <w:r w:rsidRPr="00F52B12">
        <w:rPr>
          <w:rFonts w:eastAsia="Times New Roman"/>
          <w:sz w:val="20"/>
          <w:szCs w:val="20"/>
          <w:lang w:val="en-US" w:eastAsia="hu-HU"/>
        </w:rPr>
        <w:t>szót</w:t>
      </w:r>
      <w:proofErr w:type="spellEnd"/>
      <w:r w:rsidRPr="00F52B12">
        <w:rPr>
          <w:rFonts w:eastAsia="Times New Roman"/>
          <w:sz w:val="20"/>
          <w:szCs w:val="20"/>
          <w:lang w:val="en-US" w:eastAsia="hu-HU"/>
        </w:rPr>
        <w:t xml:space="preserve"> </w:t>
      </w:r>
      <w:proofErr w:type="spellStart"/>
      <w:r w:rsidRPr="00F52B12">
        <w:rPr>
          <w:rFonts w:eastAsia="Times New Roman"/>
          <w:sz w:val="20"/>
          <w:szCs w:val="20"/>
          <w:lang w:val="en-US" w:eastAsia="hu-HU"/>
        </w:rPr>
        <w:t>tartalmaznak</w:t>
      </w:r>
      <w:proofErr w:type="spellEnd"/>
      <w:r w:rsidRPr="00F52B12">
        <w:rPr>
          <w:rFonts w:eastAsia="Times New Roman"/>
          <w:sz w:val="20"/>
          <w:szCs w:val="20"/>
          <w:lang w:val="en-US" w:eastAsia="hu-HU"/>
        </w:rPr>
        <w:t xml:space="preserve">, </w:t>
      </w:r>
      <w:proofErr w:type="spellStart"/>
      <w:r w:rsidRPr="00F52B12">
        <w:rPr>
          <w:rFonts w:eastAsia="Times New Roman"/>
          <w:sz w:val="20"/>
          <w:szCs w:val="20"/>
          <w:lang w:val="en-US" w:eastAsia="hu-HU"/>
        </w:rPr>
        <w:t>egyidőben</w:t>
      </w:r>
      <w:proofErr w:type="spellEnd"/>
      <w:r w:rsidRPr="00F52B12">
        <w:rPr>
          <w:rFonts w:eastAsia="Times New Roman"/>
          <w:sz w:val="20"/>
          <w:szCs w:val="20"/>
          <w:lang w:val="en-US" w:eastAsia="hu-HU"/>
        </w:rPr>
        <w:t xml:space="preserve">, </w:t>
      </w:r>
      <w:proofErr w:type="spellStart"/>
      <w:r w:rsidRPr="00F52B12">
        <w:rPr>
          <w:rFonts w:eastAsia="Times New Roman"/>
          <w:sz w:val="20"/>
          <w:szCs w:val="20"/>
          <w:lang w:val="en-US" w:eastAsia="hu-HU"/>
        </w:rPr>
        <w:t>egyszerre</w:t>
      </w:r>
      <w:proofErr w:type="spellEnd"/>
      <w:r w:rsidRPr="00F52B12">
        <w:rPr>
          <w:rFonts w:eastAsia="Times New Roman"/>
          <w:sz w:val="20"/>
          <w:szCs w:val="20"/>
          <w:lang w:val="en-US" w:eastAsia="hu-HU"/>
        </w:rPr>
        <w:t xml:space="preserve"> </w:t>
      </w:r>
      <w:proofErr w:type="spellStart"/>
      <w:r w:rsidRPr="00F52B12">
        <w:rPr>
          <w:rFonts w:eastAsia="Times New Roman"/>
          <w:sz w:val="20"/>
          <w:szCs w:val="20"/>
          <w:lang w:val="en-US" w:eastAsia="hu-HU"/>
        </w:rPr>
        <w:t>soha</w:t>
      </w:r>
      <w:proofErr w:type="spellEnd"/>
      <w:r w:rsidRPr="00F52B12">
        <w:rPr>
          <w:rFonts w:eastAsia="Times New Roman"/>
          <w:sz w:val="20"/>
          <w:szCs w:val="20"/>
          <w:lang w:val="en-US" w:eastAsia="hu-HU"/>
        </w:rPr>
        <w:t xml:space="preserve"> </w:t>
      </w:r>
      <w:proofErr w:type="spellStart"/>
      <w:r w:rsidRPr="00F52B12">
        <w:rPr>
          <w:rFonts w:eastAsia="Times New Roman"/>
          <w:sz w:val="20"/>
          <w:szCs w:val="20"/>
          <w:lang w:val="en-US" w:eastAsia="hu-HU"/>
        </w:rPr>
        <w:t>nem</w:t>
      </w:r>
      <w:proofErr w:type="spellEnd"/>
      <w:r w:rsidRPr="00F52B12">
        <w:rPr>
          <w:rFonts w:eastAsia="Times New Roman"/>
          <w:sz w:val="20"/>
          <w:szCs w:val="20"/>
          <w:lang w:val="en-US" w:eastAsia="hu-HU"/>
        </w:rPr>
        <w:t xml:space="preserve"> </w:t>
      </w:r>
      <w:proofErr w:type="spellStart"/>
      <w:r w:rsidRPr="00F52B12">
        <w:rPr>
          <w:rFonts w:eastAsia="Times New Roman"/>
          <w:sz w:val="20"/>
          <w:szCs w:val="20"/>
          <w:lang w:val="en-US" w:eastAsia="hu-HU"/>
        </w:rPr>
        <w:t>tűnnek</w:t>
      </w:r>
      <w:proofErr w:type="spellEnd"/>
      <w:r w:rsidRPr="00F52B12">
        <w:rPr>
          <w:rFonts w:eastAsia="Times New Roman"/>
          <w:sz w:val="20"/>
          <w:szCs w:val="20"/>
          <w:lang w:val="en-US" w:eastAsia="hu-HU"/>
        </w:rPr>
        <w:t xml:space="preserve"> el </w:t>
      </w:r>
      <w:proofErr w:type="spellStart"/>
      <w:r w:rsidRPr="00F52B12">
        <w:rPr>
          <w:rFonts w:eastAsia="Times New Roman"/>
          <w:sz w:val="20"/>
          <w:szCs w:val="20"/>
          <w:lang w:val="en-US" w:eastAsia="hu-HU"/>
        </w:rPr>
        <w:t>egy</w:t>
      </w:r>
      <w:proofErr w:type="spellEnd"/>
      <w:r w:rsidRPr="00F52B12">
        <w:rPr>
          <w:rFonts w:eastAsia="Times New Roman"/>
          <w:sz w:val="20"/>
          <w:szCs w:val="20"/>
          <w:lang w:val="en-US" w:eastAsia="hu-HU"/>
        </w:rPr>
        <w:t xml:space="preserve"> </w:t>
      </w:r>
      <w:proofErr w:type="spellStart"/>
      <w:r w:rsidRPr="00F52B12">
        <w:rPr>
          <w:rFonts w:eastAsia="Times New Roman"/>
          <w:sz w:val="20"/>
          <w:szCs w:val="20"/>
          <w:lang w:val="en-US" w:eastAsia="hu-HU"/>
        </w:rPr>
        <w:t>nyelvből</w:t>
      </w:r>
      <w:proofErr w:type="spellEnd"/>
      <w:r w:rsidRPr="00F52B12">
        <w:rPr>
          <w:rFonts w:eastAsia="Times New Roman"/>
          <w:sz w:val="20"/>
          <w:szCs w:val="20"/>
          <w:lang w:val="en-US" w:eastAsia="hu-HU"/>
        </w:rPr>
        <w:t xml:space="preserve">. </w:t>
      </w:r>
      <w:proofErr w:type="spellStart"/>
      <w:r w:rsidRPr="00F52B12">
        <w:rPr>
          <w:rFonts w:eastAsia="Times New Roman"/>
          <w:sz w:val="20"/>
          <w:szCs w:val="20"/>
          <w:lang w:val="en-US" w:eastAsia="hu-HU"/>
        </w:rPr>
        <w:t>Akármennyi</w:t>
      </w:r>
      <w:proofErr w:type="spellEnd"/>
      <w:r w:rsidRPr="00F52B12">
        <w:rPr>
          <w:rFonts w:eastAsia="Times New Roman"/>
          <w:sz w:val="20"/>
          <w:szCs w:val="20"/>
          <w:lang w:val="en-US" w:eastAsia="hu-HU"/>
        </w:rPr>
        <w:t xml:space="preserve"> </w:t>
      </w:r>
      <w:proofErr w:type="spellStart"/>
      <w:r w:rsidRPr="00F52B12">
        <w:rPr>
          <w:rFonts w:eastAsia="Times New Roman"/>
          <w:sz w:val="20"/>
          <w:szCs w:val="20"/>
          <w:lang w:val="en-US" w:eastAsia="hu-HU"/>
        </w:rPr>
        <w:t>szó</w:t>
      </w:r>
      <w:proofErr w:type="spellEnd"/>
      <w:r w:rsidRPr="00F52B12">
        <w:rPr>
          <w:rFonts w:eastAsia="Times New Roman"/>
          <w:sz w:val="20"/>
          <w:szCs w:val="20"/>
          <w:lang w:val="en-US" w:eastAsia="hu-HU"/>
        </w:rPr>
        <w:t xml:space="preserve"> </w:t>
      </w:r>
      <w:proofErr w:type="spellStart"/>
      <w:r w:rsidRPr="00F52B12">
        <w:rPr>
          <w:rFonts w:eastAsia="Times New Roman"/>
          <w:sz w:val="20"/>
          <w:szCs w:val="20"/>
          <w:lang w:val="en-US" w:eastAsia="hu-HU"/>
        </w:rPr>
        <w:t>avult</w:t>
      </w:r>
      <w:proofErr w:type="spellEnd"/>
      <w:r w:rsidRPr="00F52B12">
        <w:rPr>
          <w:rFonts w:eastAsia="Times New Roman"/>
          <w:sz w:val="20"/>
          <w:szCs w:val="20"/>
          <w:lang w:val="en-US" w:eastAsia="hu-HU"/>
        </w:rPr>
        <w:t xml:space="preserve"> is el </w:t>
      </w:r>
      <w:r w:rsidRPr="00F52B12">
        <w:rPr>
          <w:rFonts w:eastAsia="Times New Roman"/>
          <w:sz w:val="20"/>
          <w:szCs w:val="20"/>
          <w:lang w:eastAsia="hu-HU"/>
        </w:rPr>
        <w:t xml:space="preserve">– </w:t>
      </w:r>
      <w:proofErr w:type="spellStart"/>
      <w:r w:rsidRPr="00F52B12">
        <w:rPr>
          <w:rFonts w:eastAsia="Times New Roman"/>
          <w:sz w:val="20"/>
          <w:szCs w:val="20"/>
          <w:lang w:val="en-US" w:eastAsia="hu-HU"/>
        </w:rPr>
        <w:t>mondjuk</w:t>
      </w:r>
      <w:proofErr w:type="spellEnd"/>
      <w:r w:rsidRPr="00F52B12">
        <w:rPr>
          <w:rFonts w:eastAsia="Times New Roman"/>
          <w:sz w:val="20"/>
          <w:szCs w:val="20"/>
          <w:lang w:val="en-US" w:eastAsia="hu-HU"/>
        </w:rPr>
        <w:t xml:space="preserve"> 3000 </w:t>
      </w:r>
      <w:r w:rsidRPr="00F52B12">
        <w:rPr>
          <w:rFonts w:eastAsia="Times New Roman"/>
          <w:sz w:val="20"/>
          <w:szCs w:val="20"/>
          <w:lang w:eastAsia="hu-HU"/>
        </w:rPr>
        <w:t xml:space="preserve">év alatt – </w:t>
      </w:r>
      <w:r w:rsidRPr="00F52B12">
        <w:rPr>
          <w:rFonts w:eastAsia="Times New Roman"/>
          <w:sz w:val="20"/>
          <w:szCs w:val="20"/>
          <w:lang w:val="en-US" w:eastAsia="hu-HU"/>
        </w:rPr>
        <w:t xml:space="preserve">a KR </w:t>
      </w:r>
      <w:proofErr w:type="spellStart"/>
      <w:r w:rsidRPr="00F52B12">
        <w:rPr>
          <w:rFonts w:eastAsia="Times New Roman"/>
          <w:sz w:val="20"/>
          <w:szCs w:val="20"/>
          <w:lang w:val="en-US" w:eastAsia="hu-HU"/>
        </w:rPr>
        <w:t>gyök</w:t>
      </w:r>
      <w:proofErr w:type="spellEnd"/>
      <w:r w:rsidRPr="00F52B12">
        <w:rPr>
          <w:rFonts w:eastAsia="Times New Roman"/>
          <w:sz w:val="20"/>
          <w:szCs w:val="20"/>
          <w:lang w:val="en-US" w:eastAsia="hu-HU"/>
        </w:rPr>
        <w:t xml:space="preserve"> “</w:t>
      </w:r>
      <w:proofErr w:type="spellStart"/>
      <w:r w:rsidRPr="00F52B12">
        <w:rPr>
          <w:rFonts w:eastAsia="Times New Roman"/>
          <w:sz w:val="20"/>
          <w:szCs w:val="20"/>
          <w:lang w:val="en-US" w:eastAsia="hu-HU"/>
        </w:rPr>
        <w:t>kör</w:t>
      </w:r>
      <w:proofErr w:type="spellEnd"/>
      <w:r w:rsidRPr="00F52B12">
        <w:rPr>
          <w:rFonts w:eastAsia="Times New Roman"/>
          <w:sz w:val="20"/>
          <w:szCs w:val="20"/>
          <w:lang w:val="en-US" w:eastAsia="hu-HU"/>
        </w:rPr>
        <w:t xml:space="preserve">” </w:t>
      </w:r>
      <w:proofErr w:type="spellStart"/>
      <w:r w:rsidRPr="00F52B12">
        <w:rPr>
          <w:rFonts w:eastAsia="Times New Roman"/>
          <w:sz w:val="20"/>
          <w:szCs w:val="20"/>
          <w:lang w:val="en-US" w:eastAsia="hu-HU"/>
        </w:rPr>
        <w:t>szóbokrából</w:t>
      </w:r>
      <w:proofErr w:type="spellEnd"/>
      <w:r w:rsidRPr="00F52B12">
        <w:rPr>
          <w:rFonts w:eastAsia="Times New Roman"/>
          <w:sz w:val="20"/>
          <w:szCs w:val="20"/>
          <w:lang w:val="en-US" w:eastAsia="hu-HU"/>
        </w:rPr>
        <w:t xml:space="preserve"> </w:t>
      </w:r>
      <w:r w:rsidRPr="00F52B12">
        <w:rPr>
          <w:rFonts w:eastAsia="Times New Roman"/>
          <w:sz w:val="20"/>
          <w:szCs w:val="20"/>
          <w:lang w:eastAsia="hu-HU"/>
        </w:rPr>
        <w:t xml:space="preserve">– </w:t>
      </w:r>
      <w:proofErr w:type="spellStart"/>
      <w:proofErr w:type="gramStart"/>
      <w:r w:rsidRPr="00F52B12">
        <w:rPr>
          <w:rFonts w:eastAsia="Times New Roman"/>
          <w:sz w:val="20"/>
          <w:szCs w:val="20"/>
          <w:lang w:val="en-US" w:eastAsia="hu-HU"/>
        </w:rPr>
        <w:t>az</w:t>
      </w:r>
      <w:proofErr w:type="spellEnd"/>
      <w:proofErr w:type="gramEnd"/>
      <w:r w:rsidRPr="00F52B12">
        <w:rPr>
          <w:rFonts w:eastAsia="Times New Roman"/>
          <w:sz w:val="20"/>
          <w:szCs w:val="20"/>
          <w:lang w:val="en-US" w:eastAsia="hu-HU"/>
        </w:rPr>
        <w:t xml:space="preserve"> </w:t>
      </w:r>
      <w:proofErr w:type="spellStart"/>
      <w:r w:rsidRPr="00F52B12">
        <w:rPr>
          <w:rFonts w:eastAsia="Times New Roman"/>
          <w:sz w:val="20"/>
          <w:szCs w:val="20"/>
          <w:lang w:val="en-US" w:eastAsia="hu-HU"/>
        </w:rPr>
        <w:t>összes</w:t>
      </w:r>
      <w:proofErr w:type="spellEnd"/>
      <w:r w:rsidRPr="00F52B12">
        <w:rPr>
          <w:rFonts w:eastAsia="Times New Roman"/>
          <w:sz w:val="20"/>
          <w:szCs w:val="20"/>
          <w:lang w:val="en-US" w:eastAsia="hu-HU"/>
        </w:rPr>
        <w:t xml:space="preserve"> </w:t>
      </w:r>
      <w:proofErr w:type="spellStart"/>
      <w:r w:rsidRPr="00F52B12">
        <w:rPr>
          <w:rFonts w:eastAsia="Times New Roman"/>
          <w:sz w:val="20"/>
          <w:szCs w:val="20"/>
          <w:lang w:val="en-US" w:eastAsia="hu-HU"/>
        </w:rPr>
        <w:t>soha</w:t>
      </w:r>
      <w:proofErr w:type="spellEnd"/>
      <w:r w:rsidRPr="00F52B12">
        <w:rPr>
          <w:rFonts w:eastAsia="Times New Roman"/>
          <w:sz w:val="20"/>
          <w:szCs w:val="20"/>
          <w:lang w:val="en-US" w:eastAsia="hu-HU"/>
        </w:rPr>
        <w:t xml:space="preserve"> </w:t>
      </w:r>
      <w:proofErr w:type="spellStart"/>
      <w:r w:rsidRPr="00F52B12">
        <w:rPr>
          <w:rFonts w:eastAsia="Times New Roman"/>
          <w:sz w:val="20"/>
          <w:szCs w:val="20"/>
          <w:lang w:val="en-US" w:eastAsia="hu-HU"/>
        </w:rPr>
        <w:t>nem</w:t>
      </w:r>
      <w:proofErr w:type="spellEnd"/>
      <w:r w:rsidRPr="00F52B12">
        <w:rPr>
          <w:rFonts w:eastAsia="Times New Roman"/>
          <w:sz w:val="20"/>
          <w:szCs w:val="20"/>
          <w:lang w:val="en-US" w:eastAsia="hu-HU"/>
        </w:rPr>
        <w:t xml:space="preserve"> </w:t>
      </w:r>
      <w:proofErr w:type="spellStart"/>
      <w:r w:rsidRPr="00F52B12">
        <w:rPr>
          <w:rFonts w:eastAsia="Times New Roman"/>
          <w:sz w:val="20"/>
          <w:szCs w:val="20"/>
          <w:lang w:val="en-US" w:eastAsia="hu-HU"/>
        </w:rPr>
        <w:t>veszhet</w:t>
      </w:r>
      <w:proofErr w:type="spellEnd"/>
      <w:r w:rsidRPr="00F52B12">
        <w:rPr>
          <w:rFonts w:eastAsia="Times New Roman"/>
          <w:sz w:val="20"/>
          <w:szCs w:val="20"/>
          <w:lang w:val="en-US" w:eastAsia="hu-HU"/>
        </w:rPr>
        <w:t xml:space="preserve"> </w:t>
      </w:r>
      <w:proofErr w:type="spellStart"/>
      <w:r w:rsidRPr="00F52B12">
        <w:rPr>
          <w:rFonts w:eastAsia="Times New Roman"/>
          <w:sz w:val="20"/>
          <w:szCs w:val="20"/>
          <w:lang w:val="en-US" w:eastAsia="hu-HU"/>
        </w:rPr>
        <w:t>ki</w:t>
      </w:r>
      <w:proofErr w:type="spellEnd"/>
      <w:r w:rsidRPr="00F52B12">
        <w:rPr>
          <w:rFonts w:eastAsia="Times New Roman"/>
          <w:sz w:val="20"/>
          <w:szCs w:val="20"/>
          <w:lang w:val="en-US" w:eastAsia="hu-HU"/>
        </w:rPr>
        <w:t xml:space="preserve">, </w:t>
      </w:r>
      <w:proofErr w:type="spellStart"/>
      <w:r w:rsidRPr="00F52B12">
        <w:rPr>
          <w:rFonts w:eastAsia="Times New Roman"/>
          <w:sz w:val="20"/>
          <w:szCs w:val="20"/>
          <w:lang w:val="en-US" w:eastAsia="hu-HU"/>
        </w:rPr>
        <w:t>mert</w:t>
      </w:r>
      <w:proofErr w:type="spellEnd"/>
      <w:r w:rsidRPr="00F52B12">
        <w:rPr>
          <w:rFonts w:eastAsia="Times New Roman"/>
          <w:sz w:val="20"/>
          <w:szCs w:val="20"/>
          <w:lang w:val="en-US" w:eastAsia="hu-HU"/>
        </w:rPr>
        <w:t xml:space="preserve"> </w:t>
      </w:r>
      <w:proofErr w:type="spellStart"/>
      <w:r w:rsidRPr="00F52B12">
        <w:rPr>
          <w:rFonts w:eastAsia="Times New Roman"/>
          <w:sz w:val="20"/>
          <w:szCs w:val="20"/>
          <w:lang w:val="en-US" w:eastAsia="hu-HU"/>
        </w:rPr>
        <w:t>akkor</w:t>
      </w:r>
      <w:proofErr w:type="spellEnd"/>
      <w:r w:rsidRPr="00F52B12">
        <w:rPr>
          <w:rFonts w:eastAsia="Times New Roman"/>
          <w:sz w:val="20"/>
          <w:szCs w:val="20"/>
          <w:lang w:val="en-US" w:eastAsia="hu-HU"/>
        </w:rPr>
        <w:t xml:space="preserve"> </w:t>
      </w:r>
      <w:proofErr w:type="spellStart"/>
      <w:r w:rsidRPr="00F52B12">
        <w:rPr>
          <w:rFonts w:eastAsia="Times New Roman"/>
          <w:sz w:val="20"/>
          <w:szCs w:val="20"/>
          <w:lang w:val="en-US" w:eastAsia="hu-HU"/>
        </w:rPr>
        <w:t>maga</w:t>
      </w:r>
      <w:proofErr w:type="spellEnd"/>
      <w:r w:rsidRPr="00F52B12">
        <w:rPr>
          <w:rFonts w:eastAsia="Times New Roman"/>
          <w:sz w:val="20"/>
          <w:szCs w:val="20"/>
          <w:lang w:val="en-US" w:eastAsia="hu-HU"/>
        </w:rPr>
        <w:t xml:space="preserve"> a </w:t>
      </w:r>
      <w:proofErr w:type="spellStart"/>
      <w:r w:rsidRPr="00F52B12">
        <w:rPr>
          <w:rFonts w:eastAsia="Times New Roman"/>
          <w:sz w:val="20"/>
          <w:szCs w:val="20"/>
          <w:lang w:val="en-US" w:eastAsia="hu-HU"/>
        </w:rPr>
        <w:t>nyelv</w:t>
      </w:r>
      <w:proofErr w:type="spellEnd"/>
      <w:r w:rsidRPr="00F52B12">
        <w:rPr>
          <w:rFonts w:eastAsia="Times New Roman"/>
          <w:sz w:val="20"/>
          <w:szCs w:val="20"/>
          <w:lang w:val="en-US" w:eastAsia="hu-HU"/>
        </w:rPr>
        <w:t xml:space="preserve"> is </w:t>
      </w:r>
      <w:proofErr w:type="spellStart"/>
      <w:r w:rsidRPr="00F52B12">
        <w:rPr>
          <w:rFonts w:eastAsia="Times New Roman"/>
          <w:sz w:val="20"/>
          <w:szCs w:val="20"/>
          <w:lang w:val="en-US" w:eastAsia="hu-HU"/>
        </w:rPr>
        <w:t>összeomlik</w:t>
      </w:r>
      <w:proofErr w:type="spellEnd"/>
      <w:r w:rsidRPr="00F52B12">
        <w:rPr>
          <w:rFonts w:eastAsia="Times New Roman"/>
          <w:sz w:val="20"/>
          <w:szCs w:val="20"/>
          <w:lang w:val="en-US" w:eastAsia="hu-HU"/>
        </w:rPr>
        <w:t xml:space="preserve">. Ha </w:t>
      </w:r>
      <w:proofErr w:type="spellStart"/>
      <w:r w:rsidRPr="00F52B12">
        <w:rPr>
          <w:rFonts w:eastAsia="Times New Roman"/>
          <w:sz w:val="20"/>
          <w:szCs w:val="20"/>
          <w:lang w:val="en-US" w:eastAsia="hu-HU"/>
        </w:rPr>
        <w:t>viszont</w:t>
      </w:r>
      <w:proofErr w:type="spellEnd"/>
      <w:r w:rsidRPr="00F52B12">
        <w:rPr>
          <w:rFonts w:eastAsia="Times New Roman"/>
          <w:sz w:val="20"/>
          <w:szCs w:val="20"/>
          <w:lang w:val="en-US" w:eastAsia="hu-HU"/>
        </w:rPr>
        <w:t xml:space="preserve"> </w:t>
      </w:r>
      <w:proofErr w:type="spellStart"/>
      <w:r w:rsidRPr="00F52B12">
        <w:rPr>
          <w:rFonts w:eastAsia="Times New Roman"/>
          <w:sz w:val="20"/>
          <w:szCs w:val="20"/>
          <w:lang w:val="en-US" w:eastAsia="hu-HU"/>
        </w:rPr>
        <w:t>mindig</w:t>
      </w:r>
      <w:proofErr w:type="spellEnd"/>
      <w:r w:rsidRPr="00F52B12">
        <w:rPr>
          <w:rFonts w:eastAsia="Times New Roman"/>
          <w:sz w:val="20"/>
          <w:szCs w:val="20"/>
          <w:lang w:val="en-US" w:eastAsia="hu-HU"/>
        </w:rPr>
        <w:t xml:space="preserve"> </w:t>
      </w:r>
      <w:proofErr w:type="spellStart"/>
      <w:r w:rsidRPr="00F52B12">
        <w:rPr>
          <w:rFonts w:eastAsia="Times New Roman"/>
          <w:sz w:val="20"/>
          <w:szCs w:val="20"/>
          <w:lang w:val="en-US" w:eastAsia="hu-HU"/>
        </w:rPr>
        <w:t>marad</w:t>
      </w:r>
      <w:proofErr w:type="spellEnd"/>
      <w:r w:rsidRPr="00F52B12">
        <w:rPr>
          <w:rFonts w:eastAsia="Times New Roman"/>
          <w:sz w:val="20"/>
          <w:szCs w:val="20"/>
          <w:lang w:val="en-US" w:eastAsia="hu-HU"/>
        </w:rPr>
        <w:t xml:space="preserve"> a </w:t>
      </w:r>
      <w:proofErr w:type="spellStart"/>
      <w:r w:rsidRPr="00F52B12">
        <w:rPr>
          <w:rFonts w:eastAsia="Times New Roman"/>
          <w:sz w:val="20"/>
          <w:szCs w:val="20"/>
          <w:lang w:val="en-US" w:eastAsia="hu-HU"/>
        </w:rPr>
        <w:t>szóbokorból</w:t>
      </w:r>
      <w:proofErr w:type="spellEnd"/>
      <w:r w:rsidRPr="00F52B12">
        <w:rPr>
          <w:rFonts w:eastAsia="Times New Roman"/>
          <w:sz w:val="20"/>
          <w:szCs w:val="20"/>
          <w:lang w:val="en-US" w:eastAsia="hu-HU"/>
        </w:rPr>
        <w:t xml:space="preserve">, </w:t>
      </w:r>
      <w:proofErr w:type="spellStart"/>
      <w:r w:rsidRPr="00F52B12">
        <w:rPr>
          <w:rFonts w:eastAsia="Times New Roman"/>
          <w:sz w:val="20"/>
          <w:szCs w:val="20"/>
          <w:lang w:val="en-US" w:eastAsia="hu-HU"/>
        </w:rPr>
        <w:t>akkor</w:t>
      </w:r>
      <w:proofErr w:type="spellEnd"/>
      <w:r w:rsidRPr="00F52B12">
        <w:rPr>
          <w:rFonts w:eastAsia="Times New Roman"/>
          <w:sz w:val="20"/>
          <w:szCs w:val="20"/>
          <w:lang w:val="en-US" w:eastAsia="hu-HU"/>
        </w:rPr>
        <w:t xml:space="preserve"> a </w:t>
      </w:r>
      <w:proofErr w:type="spellStart"/>
      <w:r w:rsidRPr="00F52B12">
        <w:rPr>
          <w:rFonts w:eastAsia="Times New Roman"/>
          <w:sz w:val="20"/>
          <w:szCs w:val="20"/>
          <w:lang w:val="en-US" w:eastAsia="hu-HU"/>
        </w:rPr>
        <w:t>gyökszó</w:t>
      </w:r>
      <w:proofErr w:type="spellEnd"/>
      <w:r w:rsidRPr="00F52B12">
        <w:rPr>
          <w:rFonts w:eastAsia="Times New Roman"/>
          <w:sz w:val="20"/>
          <w:szCs w:val="20"/>
          <w:lang w:val="en-US" w:eastAsia="hu-HU"/>
        </w:rPr>
        <w:t xml:space="preserve"> is </w:t>
      </w:r>
      <w:proofErr w:type="spellStart"/>
      <w:r w:rsidRPr="00F52B12">
        <w:rPr>
          <w:rFonts w:eastAsia="Times New Roman"/>
          <w:sz w:val="20"/>
          <w:szCs w:val="20"/>
          <w:lang w:val="en-US" w:eastAsia="hu-HU"/>
        </w:rPr>
        <w:t>érvényben</w:t>
      </w:r>
      <w:proofErr w:type="spellEnd"/>
      <w:r w:rsidRPr="00F52B12">
        <w:rPr>
          <w:rFonts w:eastAsia="Times New Roman"/>
          <w:sz w:val="20"/>
          <w:szCs w:val="20"/>
          <w:lang w:val="en-US" w:eastAsia="hu-HU"/>
        </w:rPr>
        <w:t xml:space="preserve"> </w:t>
      </w:r>
      <w:proofErr w:type="spellStart"/>
      <w:r w:rsidRPr="00F52B12">
        <w:rPr>
          <w:rFonts w:eastAsia="Times New Roman"/>
          <w:sz w:val="20"/>
          <w:szCs w:val="20"/>
          <w:lang w:val="en-US" w:eastAsia="hu-HU"/>
        </w:rPr>
        <w:t>maradt</w:t>
      </w:r>
      <w:proofErr w:type="spellEnd"/>
      <w:r w:rsidRPr="00F52B12">
        <w:rPr>
          <w:rFonts w:eastAsia="Times New Roman"/>
          <w:sz w:val="20"/>
          <w:szCs w:val="20"/>
          <w:lang w:val="en-US" w:eastAsia="hu-HU"/>
        </w:rPr>
        <w:t xml:space="preserve">, </w:t>
      </w:r>
      <w:proofErr w:type="spellStart"/>
      <w:r w:rsidRPr="00F52B12">
        <w:rPr>
          <w:rFonts w:eastAsia="Times New Roman"/>
          <w:sz w:val="20"/>
          <w:szCs w:val="20"/>
          <w:lang w:val="en-US" w:eastAsia="hu-HU"/>
        </w:rPr>
        <w:t>és</w:t>
      </w:r>
      <w:proofErr w:type="spellEnd"/>
      <w:r w:rsidRPr="00F52B12">
        <w:rPr>
          <w:rFonts w:eastAsia="Times New Roman"/>
          <w:sz w:val="20"/>
          <w:szCs w:val="20"/>
          <w:lang w:val="en-US" w:eastAsia="hu-HU"/>
        </w:rPr>
        <w:t xml:space="preserve"> </w:t>
      </w:r>
      <w:proofErr w:type="spellStart"/>
      <w:r w:rsidRPr="00F52B12">
        <w:rPr>
          <w:rFonts w:eastAsia="Times New Roman"/>
          <w:sz w:val="20"/>
          <w:szCs w:val="20"/>
          <w:lang w:val="en-US" w:eastAsia="hu-HU"/>
        </w:rPr>
        <w:t>továbbélt</w:t>
      </w:r>
      <w:proofErr w:type="spellEnd"/>
      <w:r w:rsidRPr="00F52B12">
        <w:rPr>
          <w:rFonts w:eastAsia="Times New Roman"/>
          <w:sz w:val="20"/>
          <w:szCs w:val="20"/>
          <w:lang w:val="en-US" w:eastAsia="hu-HU"/>
        </w:rPr>
        <w:t xml:space="preserve"> (</w:t>
      </w:r>
      <w:proofErr w:type="spellStart"/>
      <w:r w:rsidRPr="00F52B12">
        <w:rPr>
          <w:rFonts w:eastAsia="Times New Roman"/>
          <w:color w:val="FF0000"/>
          <w:sz w:val="20"/>
          <w:szCs w:val="20"/>
          <w:lang w:val="en-US" w:eastAsia="hu-HU"/>
        </w:rPr>
        <w:t>kör</w:t>
      </w:r>
      <w:proofErr w:type="spellEnd"/>
      <w:r w:rsidRPr="00F52B12">
        <w:rPr>
          <w:rFonts w:eastAsia="Times New Roman"/>
          <w:sz w:val="20"/>
          <w:szCs w:val="20"/>
          <w:lang w:val="en-US" w:eastAsia="hu-HU"/>
        </w:rPr>
        <w:t xml:space="preserve"> </w:t>
      </w:r>
      <w:r w:rsidRPr="00F52B12">
        <w:rPr>
          <w:rFonts w:ascii="Symbol" w:eastAsia="Times New Roman" w:hAnsi="Symbol"/>
          <w:sz w:val="18"/>
          <w:szCs w:val="18"/>
          <w:lang w:val="en-US" w:eastAsia="hu-HU"/>
        </w:rPr>
        <w:t></w:t>
      </w:r>
      <w:r w:rsidRPr="00F52B12">
        <w:rPr>
          <w:rFonts w:eastAsia="Times New Roman"/>
          <w:sz w:val="20"/>
          <w:szCs w:val="20"/>
          <w:lang w:val="en-US" w:eastAsia="hu-HU"/>
        </w:rPr>
        <w:t xml:space="preserve"> </w:t>
      </w:r>
      <w:proofErr w:type="spellStart"/>
      <w:r w:rsidRPr="00F52B12">
        <w:rPr>
          <w:rFonts w:eastAsia="Times New Roman"/>
          <w:sz w:val="20"/>
          <w:szCs w:val="20"/>
          <w:lang w:val="en-US" w:eastAsia="hu-HU"/>
        </w:rPr>
        <w:t>körte</w:t>
      </w:r>
      <w:proofErr w:type="spellEnd"/>
      <w:r w:rsidRPr="00F52B12">
        <w:rPr>
          <w:rFonts w:eastAsia="Times New Roman"/>
          <w:sz w:val="20"/>
          <w:szCs w:val="20"/>
          <w:lang w:val="en-US" w:eastAsia="hu-HU"/>
        </w:rPr>
        <w:t xml:space="preserve">, </w:t>
      </w:r>
      <w:proofErr w:type="spellStart"/>
      <w:r w:rsidRPr="00F52B12">
        <w:rPr>
          <w:rFonts w:eastAsia="Times New Roman"/>
          <w:sz w:val="20"/>
          <w:szCs w:val="20"/>
          <w:lang w:val="en-US" w:eastAsia="hu-HU"/>
        </w:rPr>
        <w:t>köret</w:t>
      </w:r>
      <w:proofErr w:type="spellEnd"/>
      <w:r w:rsidRPr="00F52B12">
        <w:rPr>
          <w:rFonts w:eastAsia="Times New Roman"/>
          <w:sz w:val="20"/>
          <w:szCs w:val="20"/>
          <w:lang w:val="en-US" w:eastAsia="hu-HU"/>
        </w:rPr>
        <w:t xml:space="preserve">, </w:t>
      </w:r>
      <w:proofErr w:type="spellStart"/>
      <w:r w:rsidRPr="00F52B12">
        <w:rPr>
          <w:rFonts w:eastAsia="Times New Roman"/>
          <w:sz w:val="20"/>
          <w:szCs w:val="20"/>
          <w:lang w:val="en-US" w:eastAsia="hu-HU"/>
        </w:rPr>
        <w:t>Körös</w:t>
      </w:r>
      <w:proofErr w:type="spellEnd"/>
      <w:r w:rsidRPr="00F52B12">
        <w:rPr>
          <w:rFonts w:eastAsia="Times New Roman"/>
          <w:sz w:val="20"/>
          <w:szCs w:val="20"/>
          <w:lang w:val="en-US" w:eastAsia="hu-HU"/>
        </w:rPr>
        <w:t xml:space="preserve">, </w:t>
      </w:r>
      <w:proofErr w:type="spellStart"/>
      <w:r w:rsidRPr="00F52B12">
        <w:rPr>
          <w:rFonts w:eastAsia="Times New Roman"/>
          <w:sz w:val="20"/>
          <w:szCs w:val="20"/>
          <w:lang w:val="en-US" w:eastAsia="hu-HU"/>
        </w:rPr>
        <w:t>köröm</w:t>
      </w:r>
      <w:proofErr w:type="spellEnd"/>
      <w:r w:rsidRPr="00F52B12">
        <w:rPr>
          <w:rFonts w:eastAsia="Times New Roman"/>
          <w:sz w:val="20"/>
          <w:szCs w:val="20"/>
          <w:lang w:val="en-US" w:eastAsia="hu-HU"/>
        </w:rPr>
        <w:t xml:space="preserve">, </w:t>
      </w:r>
      <w:proofErr w:type="spellStart"/>
      <w:r w:rsidRPr="00F52B12">
        <w:rPr>
          <w:rFonts w:eastAsia="Times New Roman"/>
          <w:sz w:val="20"/>
          <w:szCs w:val="20"/>
          <w:lang w:val="en-US" w:eastAsia="hu-HU"/>
        </w:rPr>
        <w:t>körül</w:t>
      </w:r>
      <w:proofErr w:type="spellEnd"/>
      <w:r w:rsidRPr="00F52B12">
        <w:rPr>
          <w:rFonts w:eastAsia="Times New Roman"/>
          <w:sz w:val="20"/>
          <w:szCs w:val="20"/>
          <w:lang w:val="en-US" w:eastAsia="hu-HU"/>
        </w:rPr>
        <w:t xml:space="preserve">, </w:t>
      </w:r>
      <w:proofErr w:type="spellStart"/>
      <w:r w:rsidRPr="00F52B12">
        <w:rPr>
          <w:rFonts w:eastAsia="Times New Roman"/>
          <w:sz w:val="20"/>
          <w:szCs w:val="20"/>
          <w:lang w:val="en-US" w:eastAsia="hu-HU"/>
        </w:rPr>
        <w:t>köröz</w:t>
      </w:r>
      <w:proofErr w:type="spellEnd"/>
      <w:r w:rsidRPr="00F52B12">
        <w:rPr>
          <w:rFonts w:eastAsia="Times New Roman"/>
          <w:sz w:val="20"/>
          <w:szCs w:val="20"/>
          <w:lang w:val="en-US" w:eastAsia="hu-HU"/>
        </w:rPr>
        <w:t xml:space="preserve">, </w:t>
      </w:r>
      <w:proofErr w:type="spellStart"/>
      <w:r w:rsidRPr="00F52B12">
        <w:rPr>
          <w:rFonts w:eastAsia="Times New Roman"/>
          <w:sz w:val="20"/>
          <w:szCs w:val="20"/>
          <w:lang w:val="en-US" w:eastAsia="hu-HU"/>
        </w:rPr>
        <w:t>körzet</w:t>
      </w:r>
      <w:proofErr w:type="spellEnd"/>
      <w:r w:rsidRPr="00F52B12">
        <w:rPr>
          <w:rFonts w:eastAsia="Times New Roman"/>
          <w:sz w:val="20"/>
          <w:szCs w:val="20"/>
          <w:lang w:val="en-US" w:eastAsia="hu-HU"/>
        </w:rPr>
        <w:t xml:space="preserve">, </w:t>
      </w:r>
      <w:proofErr w:type="spellStart"/>
      <w:r w:rsidRPr="00F52B12">
        <w:rPr>
          <w:rFonts w:eastAsia="Times New Roman"/>
          <w:sz w:val="20"/>
          <w:szCs w:val="20"/>
          <w:lang w:val="en-US" w:eastAsia="hu-HU"/>
        </w:rPr>
        <w:t>körző</w:t>
      </w:r>
      <w:proofErr w:type="spellEnd"/>
      <w:r w:rsidRPr="00F52B12">
        <w:rPr>
          <w:rFonts w:eastAsia="Times New Roman"/>
          <w:sz w:val="20"/>
          <w:szCs w:val="20"/>
          <w:lang w:val="en-US" w:eastAsia="hu-HU"/>
        </w:rPr>
        <w:t xml:space="preserve">, </w:t>
      </w:r>
      <w:proofErr w:type="spellStart"/>
      <w:r w:rsidRPr="00F52B12">
        <w:rPr>
          <w:rFonts w:eastAsia="Times New Roman"/>
          <w:sz w:val="20"/>
          <w:szCs w:val="20"/>
          <w:lang w:val="en-US" w:eastAsia="hu-HU"/>
        </w:rPr>
        <w:t>körönd</w:t>
      </w:r>
      <w:proofErr w:type="spellEnd"/>
      <w:r w:rsidRPr="00F52B12">
        <w:rPr>
          <w:rFonts w:eastAsia="Times New Roman"/>
          <w:sz w:val="20"/>
          <w:szCs w:val="20"/>
          <w:lang w:val="en-US" w:eastAsia="hu-HU"/>
        </w:rPr>
        <w:t xml:space="preserve">, </w:t>
      </w:r>
      <w:proofErr w:type="spellStart"/>
      <w:r w:rsidRPr="00F52B12">
        <w:rPr>
          <w:rFonts w:eastAsia="Times New Roman"/>
          <w:sz w:val="20"/>
          <w:szCs w:val="20"/>
          <w:lang w:val="en-US" w:eastAsia="hu-HU"/>
        </w:rPr>
        <w:t>környék</w:t>
      </w:r>
      <w:proofErr w:type="spellEnd"/>
      <w:r w:rsidRPr="00F52B12">
        <w:rPr>
          <w:rFonts w:eastAsia="Times New Roman"/>
          <w:sz w:val="20"/>
          <w:szCs w:val="20"/>
          <w:lang w:val="en-US" w:eastAsia="hu-HU"/>
        </w:rPr>
        <w:t>).</w:t>
      </w:r>
    </w:p>
    <w:p w:rsidR="00F52B12" w:rsidRPr="00F52B12" w:rsidRDefault="00F52B12" w:rsidP="00F52B12">
      <w:pPr>
        <w:spacing w:before="40" w:after="40" w:line="240" w:lineRule="auto"/>
        <w:jc w:val="both"/>
        <w:rPr>
          <w:rFonts w:eastAsia="Times New Roman"/>
          <w:lang w:eastAsia="hu-HU"/>
        </w:rPr>
      </w:pPr>
      <w:proofErr w:type="spellStart"/>
      <w:proofErr w:type="gramStart"/>
      <w:r w:rsidRPr="00F52B12">
        <w:rPr>
          <w:rFonts w:eastAsia="Times New Roman"/>
          <w:color w:val="FF0000"/>
          <w:sz w:val="20"/>
          <w:szCs w:val="20"/>
          <w:lang w:val="en-US" w:eastAsia="hu-HU"/>
        </w:rPr>
        <w:t>Milyen</w:t>
      </w:r>
      <w:proofErr w:type="spellEnd"/>
      <w:r w:rsidRPr="00F52B12">
        <w:rPr>
          <w:rFonts w:eastAsia="Times New Roman"/>
          <w:color w:val="FF0000"/>
          <w:sz w:val="20"/>
          <w:szCs w:val="20"/>
          <w:lang w:val="en-US" w:eastAsia="hu-HU"/>
        </w:rPr>
        <w:t xml:space="preserve"> </w:t>
      </w:r>
      <w:proofErr w:type="spellStart"/>
      <w:r w:rsidRPr="00F52B12">
        <w:rPr>
          <w:rFonts w:eastAsia="Times New Roman"/>
          <w:color w:val="FF0000"/>
          <w:sz w:val="20"/>
          <w:szCs w:val="20"/>
          <w:lang w:val="en-US" w:eastAsia="hu-HU"/>
        </w:rPr>
        <w:t>nyelvek</w:t>
      </w:r>
      <w:proofErr w:type="spellEnd"/>
      <w:r w:rsidRPr="00F52B12">
        <w:rPr>
          <w:rFonts w:eastAsia="Times New Roman"/>
          <w:color w:val="FF0000"/>
          <w:sz w:val="20"/>
          <w:szCs w:val="20"/>
          <w:lang w:val="en-US" w:eastAsia="hu-HU"/>
        </w:rPr>
        <w:t xml:space="preserve"> “</w:t>
      </w:r>
      <w:proofErr w:type="spellStart"/>
      <w:r w:rsidRPr="00F52B12">
        <w:rPr>
          <w:rFonts w:eastAsia="Times New Roman"/>
          <w:color w:val="FF0000"/>
          <w:sz w:val="20"/>
          <w:szCs w:val="20"/>
          <w:lang w:val="en-US" w:eastAsia="hu-HU"/>
        </w:rPr>
        <w:t>változnak</w:t>
      </w:r>
      <w:proofErr w:type="spellEnd"/>
      <w:r w:rsidRPr="00F52B12">
        <w:rPr>
          <w:rFonts w:eastAsia="Times New Roman"/>
          <w:color w:val="FF0000"/>
          <w:sz w:val="20"/>
          <w:szCs w:val="20"/>
          <w:lang w:val="en-US" w:eastAsia="hu-HU"/>
        </w:rPr>
        <w:t xml:space="preserve"> </w:t>
      </w:r>
      <w:proofErr w:type="spellStart"/>
      <w:r w:rsidRPr="00F52B12">
        <w:rPr>
          <w:rFonts w:eastAsia="Times New Roman"/>
          <w:color w:val="FF0000"/>
          <w:sz w:val="20"/>
          <w:szCs w:val="20"/>
          <w:lang w:val="en-US" w:eastAsia="hu-HU"/>
        </w:rPr>
        <w:t>folyton</w:t>
      </w:r>
      <w:proofErr w:type="spellEnd"/>
      <w:r w:rsidRPr="00F52B12">
        <w:rPr>
          <w:rFonts w:eastAsia="Times New Roman"/>
          <w:color w:val="FF0000"/>
          <w:sz w:val="20"/>
          <w:szCs w:val="20"/>
          <w:lang w:val="en-US" w:eastAsia="hu-HU"/>
        </w:rPr>
        <w:t>”?</w:t>
      </w:r>
      <w:proofErr w:type="gramEnd"/>
      <w:r w:rsidRPr="00F52B12">
        <w:rPr>
          <w:rFonts w:eastAsia="Times New Roman"/>
          <w:color w:val="FF0000"/>
          <w:sz w:val="20"/>
          <w:szCs w:val="20"/>
          <w:lang w:val="en-US" w:eastAsia="hu-HU"/>
        </w:rPr>
        <w:t xml:space="preserve"> </w:t>
      </w:r>
      <w:proofErr w:type="spellStart"/>
      <w:proofErr w:type="gramStart"/>
      <w:r w:rsidRPr="00F52B12">
        <w:rPr>
          <w:rFonts w:eastAsia="Times New Roman"/>
          <w:sz w:val="20"/>
          <w:szCs w:val="20"/>
          <w:lang w:val="en-US" w:eastAsia="hu-HU"/>
        </w:rPr>
        <w:t>Csak</w:t>
      </w:r>
      <w:proofErr w:type="spellEnd"/>
      <w:r w:rsidRPr="00F52B12">
        <w:rPr>
          <w:rFonts w:eastAsia="Times New Roman"/>
          <w:sz w:val="20"/>
          <w:szCs w:val="20"/>
          <w:lang w:val="en-US" w:eastAsia="hu-HU"/>
        </w:rPr>
        <w:t xml:space="preserve"> a </w:t>
      </w:r>
      <w:proofErr w:type="spellStart"/>
      <w:r w:rsidRPr="00F52B12">
        <w:rPr>
          <w:rFonts w:eastAsia="Times New Roman"/>
          <w:sz w:val="20"/>
          <w:szCs w:val="20"/>
          <w:lang w:val="en-US" w:eastAsia="hu-HU"/>
        </w:rPr>
        <w:t>mesterséges</w:t>
      </w:r>
      <w:proofErr w:type="spellEnd"/>
      <w:r w:rsidRPr="00F52B12">
        <w:rPr>
          <w:rFonts w:eastAsia="Times New Roman"/>
          <w:sz w:val="20"/>
          <w:szCs w:val="20"/>
          <w:lang w:val="en-US" w:eastAsia="hu-HU"/>
        </w:rPr>
        <w:t xml:space="preserve"> </w:t>
      </w:r>
      <w:proofErr w:type="spellStart"/>
      <w:r w:rsidRPr="00F52B12">
        <w:rPr>
          <w:rFonts w:eastAsia="Times New Roman"/>
          <w:sz w:val="20"/>
          <w:szCs w:val="20"/>
          <w:lang w:val="en-US" w:eastAsia="hu-HU"/>
        </w:rPr>
        <w:t>és</w:t>
      </w:r>
      <w:proofErr w:type="spellEnd"/>
      <w:r w:rsidRPr="00F52B12">
        <w:rPr>
          <w:rFonts w:eastAsia="Times New Roman"/>
          <w:sz w:val="20"/>
          <w:szCs w:val="20"/>
          <w:lang w:val="en-US" w:eastAsia="hu-HU"/>
        </w:rPr>
        <w:t xml:space="preserve"> a </w:t>
      </w:r>
      <w:proofErr w:type="spellStart"/>
      <w:r w:rsidRPr="00F52B12">
        <w:rPr>
          <w:rFonts w:eastAsia="Times New Roman"/>
          <w:sz w:val="20"/>
          <w:szCs w:val="20"/>
          <w:lang w:val="en-US" w:eastAsia="hu-HU"/>
        </w:rPr>
        <w:t>keveréknyelvek</w:t>
      </w:r>
      <w:proofErr w:type="spellEnd"/>
      <w:r w:rsidRPr="00F52B12">
        <w:rPr>
          <w:rFonts w:eastAsia="Times New Roman"/>
          <w:sz w:val="20"/>
          <w:szCs w:val="20"/>
          <w:lang w:val="en-US" w:eastAsia="hu-HU"/>
        </w:rPr>
        <w:t>.</w:t>
      </w:r>
      <w:proofErr w:type="gramEnd"/>
      <w:r w:rsidRPr="00F52B12">
        <w:rPr>
          <w:rFonts w:eastAsia="Times New Roman"/>
          <w:sz w:val="20"/>
          <w:szCs w:val="20"/>
          <w:lang w:val="en-US" w:eastAsia="hu-HU"/>
        </w:rPr>
        <w:t xml:space="preserve"> Pl. a 2000 </w:t>
      </w:r>
      <w:r w:rsidRPr="00F52B12">
        <w:rPr>
          <w:rFonts w:eastAsia="Times New Roman"/>
          <w:sz w:val="20"/>
          <w:szCs w:val="20"/>
          <w:lang w:eastAsia="hu-HU"/>
        </w:rPr>
        <w:t>éves gyarmati adminisztráció nyelve, a mű-</w:t>
      </w:r>
      <w:proofErr w:type="spellStart"/>
      <w:r w:rsidRPr="00F52B12">
        <w:rPr>
          <w:rFonts w:eastAsia="Times New Roman"/>
          <w:sz w:val="20"/>
          <w:szCs w:val="20"/>
          <w:lang w:val="en-US" w:eastAsia="hu-HU"/>
        </w:rPr>
        <w:t>latin</w:t>
      </w:r>
      <w:proofErr w:type="spellEnd"/>
      <w:r w:rsidRPr="00F52B12">
        <w:rPr>
          <w:rFonts w:eastAsia="Times New Roman"/>
          <w:sz w:val="20"/>
          <w:szCs w:val="20"/>
          <w:lang w:val="en-US" w:eastAsia="hu-HU"/>
        </w:rPr>
        <w:t xml:space="preserve"> (s </w:t>
      </w:r>
      <w:proofErr w:type="spellStart"/>
      <w:r w:rsidRPr="00F52B12">
        <w:rPr>
          <w:rFonts w:eastAsia="Times New Roman"/>
          <w:sz w:val="20"/>
          <w:szCs w:val="20"/>
          <w:lang w:val="en-US" w:eastAsia="hu-HU"/>
        </w:rPr>
        <w:t>annak</w:t>
      </w:r>
      <w:proofErr w:type="spellEnd"/>
      <w:r w:rsidRPr="00F52B12">
        <w:rPr>
          <w:rFonts w:eastAsia="Times New Roman"/>
          <w:sz w:val="20"/>
          <w:szCs w:val="20"/>
          <w:lang w:val="en-US" w:eastAsia="hu-HU"/>
        </w:rPr>
        <w:t xml:space="preserve"> </w:t>
      </w:r>
      <w:proofErr w:type="spellStart"/>
      <w:r w:rsidRPr="00F52B12">
        <w:rPr>
          <w:rFonts w:eastAsia="Times New Roman"/>
          <w:sz w:val="20"/>
          <w:szCs w:val="20"/>
          <w:lang w:val="en-US" w:eastAsia="hu-HU"/>
        </w:rPr>
        <w:t>keverék-leszármazottai</w:t>
      </w:r>
      <w:proofErr w:type="spellEnd"/>
      <w:r w:rsidRPr="00F52B12">
        <w:rPr>
          <w:rFonts w:eastAsia="Times New Roman"/>
          <w:sz w:val="20"/>
          <w:szCs w:val="20"/>
          <w:lang w:val="en-US" w:eastAsia="hu-HU"/>
        </w:rPr>
        <w:t xml:space="preserve">: </w:t>
      </w:r>
      <w:proofErr w:type="spellStart"/>
      <w:r w:rsidRPr="00F52B12">
        <w:rPr>
          <w:rFonts w:eastAsia="Times New Roman"/>
          <w:sz w:val="20"/>
          <w:szCs w:val="20"/>
          <w:lang w:val="en-US" w:eastAsia="hu-HU"/>
        </w:rPr>
        <w:t>angol</w:t>
      </w:r>
      <w:proofErr w:type="spellEnd"/>
      <w:r w:rsidRPr="00F52B12">
        <w:rPr>
          <w:rFonts w:eastAsia="Times New Roman"/>
          <w:sz w:val="20"/>
          <w:szCs w:val="20"/>
          <w:lang w:val="en-US" w:eastAsia="hu-HU"/>
        </w:rPr>
        <w:t xml:space="preserve">, </w:t>
      </w:r>
      <w:proofErr w:type="spellStart"/>
      <w:r w:rsidRPr="00F52B12">
        <w:rPr>
          <w:rFonts w:eastAsia="Times New Roman"/>
          <w:sz w:val="20"/>
          <w:szCs w:val="20"/>
          <w:lang w:val="en-US" w:eastAsia="hu-HU"/>
        </w:rPr>
        <w:t>francia</w:t>
      </w:r>
      <w:proofErr w:type="spellEnd"/>
      <w:r w:rsidRPr="00F52B12">
        <w:rPr>
          <w:rFonts w:eastAsia="Times New Roman"/>
          <w:sz w:val="20"/>
          <w:szCs w:val="20"/>
          <w:lang w:val="en-US" w:eastAsia="hu-HU"/>
        </w:rPr>
        <w:t xml:space="preserve">, </w:t>
      </w:r>
      <w:proofErr w:type="spellStart"/>
      <w:r w:rsidRPr="00F52B12">
        <w:rPr>
          <w:rFonts w:eastAsia="Times New Roman"/>
          <w:sz w:val="20"/>
          <w:szCs w:val="20"/>
          <w:lang w:val="en-US" w:eastAsia="hu-HU"/>
        </w:rPr>
        <w:t>spanyol</w:t>
      </w:r>
      <w:proofErr w:type="spellEnd"/>
      <w:r w:rsidRPr="00F52B12">
        <w:rPr>
          <w:rFonts w:eastAsia="Times New Roman"/>
          <w:sz w:val="20"/>
          <w:szCs w:val="20"/>
          <w:lang w:val="en-US" w:eastAsia="hu-HU"/>
        </w:rPr>
        <w:t xml:space="preserve">, </w:t>
      </w:r>
      <w:proofErr w:type="spellStart"/>
      <w:r w:rsidRPr="00F52B12">
        <w:rPr>
          <w:rFonts w:eastAsia="Times New Roman"/>
          <w:sz w:val="20"/>
          <w:szCs w:val="20"/>
          <w:lang w:val="en-US" w:eastAsia="hu-HU"/>
        </w:rPr>
        <w:t>román</w:t>
      </w:r>
      <w:proofErr w:type="spellEnd"/>
      <w:r w:rsidRPr="00F52B12">
        <w:rPr>
          <w:rFonts w:eastAsia="Times New Roman"/>
          <w:sz w:val="20"/>
          <w:szCs w:val="20"/>
          <w:lang w:val="en-US" w:eastAsia="hu-HU"/>
        </w:rPr>
        <w:t xml:space="preserve">, </w:t>
      </w:r>
      <w:proofErr w:type="spellStart"/>
      <w:r w:rsidRPr="00F52B12">
        <w:rPr>
          <w:rFonts w:eastAsia="Times New Roman"/>
          <w:sz w:val="20"/>
          <w:szCs w:val="20"/>
          <w:lang w:val="en-US" w:eastAsia="hu-HU"/>
        </w:rPr>
        <w:t>stb</w:t>
      </w:r>
      <w:proofErr w:type="spellEnd"/>
      <w:r w:rsidRPr="00F52B12">
        <w:rPr>
          <w:rFonts w:eastAsia="Times New Roman"/>
          <w:sz w:val="20"/>
          <w:szCs w:val="20"/>
          <w:lang w:val="en-US" w:eastAsia="hu-HU"/>
        </w:rPr>
        <w:t xml:space="preserve">.). </w:t>
      </w:r>
      <w:proofErr w:type="spellStart"/>
      <w:proofErr w:type="gramStart"/>
      <w:r w:rsidRPr="00F52B12">
        <w:rPr>
          <w:rFonts w:eastAsia="Times New Roman"/>
          <w:sz w:val="20"/>
          <w:szCs w:val="20"/>
          <w:lang w:val="en-US" w:eastAsia="hu-HU"/>
        </w:rPr>
        <w:t>Hasonlóak</w:t>
      </w:r>
      <w:proofErr w:type="spellEnd"/>
      <w:r w:rsidRPr="00F52B12">
        <w:rPr>
          <w:rFonts w:eastAsia="Times New Roman"/>
          <w:sz w:val="20"/>
          <w:szCs w:val="20"/>
          <w:lang w:val="en-US" w:eastAsia="hu-HU"/>
        </w:rPr>
        <w:t xml:space="preserve"> a </w:t>
      </w:r>
      <w:proofErr w:type="spellStart"/>
      <w:r w:rsidRPr="00F52B12">
        <w:rPr>
          <w:rFonts w:eastAsia="Times New Roman"/>
          <w:sz w:val="20"/>
          <w:szCs w:val="20"/>
          <w:lang w:val="en-US" w:eastAsia="hu-HU"/>
        </w:rPr>
        <w:t>két-többféle</w:t>
      </w:r>
      <w:proofErr w:type="spellEnd"/>
      <w:r w:rsidRPr="00F52B12">
        <w:rPr>
          <w:rFonts w:eastAsia="Times New Roman"/>
          <w:sz w:val="20"/>
          <w:szCs w:val="20"/>
          <w:lang w:val="en-US" w:eastAsia="hu-HU"/>
        </w:rPr>
        <w:t xml:space="preserve"> </w:t>
      </w:r>
      <w:proofErr w:type="spellStart"/>
      <w:r w:rsidRPr="00F52B12">
        <w:rPr>
          <w:rFonts w:eastAsia="Times New Roman"/>
          <w:sz w:val="20"/>
          <w:szCs w:val="20"/>
          <w:lang w:val="en-US" w:eastAsia="hu-HU"/>
        </w:rPr>
        <w:t>nyelv</w:t>
      </w:r>
      <w:proofErr w:type="spellEnd"/>
      <w:r w:rsidRPr="00F52B12">
        <w:rPr>
          <w:rFonts w:eastAsia="Times New Roman"/>
          <w:sz w:val="20"/>
          <w:szCs w:val="20"/>
          <w:lang w:val="en-US" w:eastAsia="hu-HU"/>
        </w:rPr>
        <w:t xml:space="preserve"> </w:t>
      </w:r>
      <w:proofErr w:type="spellStart"/>
      <w:r w:rsidRPr="00F52B12">
        <w:rPr>
          <w:rFonts w:eastAsia="Times New Roman"/>
          <w:sz w:val="20"/>
          <w:szCs w:val="20"/>
          <w:lang w:val="en-US" w:eastAsia="hu-HU"/>
        </w:rPr>
        <w:t>keveredéséből</w:t>
      </w:r>
      <w:proofErr w:type="spellEnd"/>
      <w:r w:rsidRPr="00F52B12">
        <w:rPr>
          <w:rFonts w:eastAsia="Times New Roman"/>
          <w:sz w:val="20"/>
          <w:szCs w:val="20"/>
          <w:lang w:val="en-US" w:eastAsia="hu-HU"/>
        </w:rPr>
        <w:t xml:space="preserve"> </w:t>
      </w:r>
      <w:proofErr w:type="spellStart"/>
      <w:r w:rsidRPr="00F52B12">
        <w:rPr>
          <w:rFonts w:eastAsia="Times New Roman"/>
          <w:sz w:val="20"/>
          <w:szCs w:val="20"/>
          <w:lang w:val="en-US" w:eastAsia="hu-HU"/>
        </w:rPr>
        <w:t>származó</w:t>
      </w:r>
      <w:proofErr w:type="spellEnd"/>
      <w:r w:rsidRPr="00F52B12">
        <w:rPr>
          <w:rFonts w:eastAsia="Times New Roman"/>
          <w:sz w:val="20"/>
          <w:szCs w:val="20"/>
          <w:lang w:val="en-US" w:eastAsia="hu-HU"/>
        </w:rPr>
        <w:t xml:space="preserve"> </w:t>
      </w:r>
      <w:proofErr w:type="spellStart"/>
      <w:r w:rsidRPr="00F52B12">
        <w:rPr>
          <w:rFonts w:eastAsia="Times New Roman"/>
          <w:sz w:val="20"/>
          <w:szCs w:val="20"/>
          <w:lang w:val="en-US" w:eastAsia="hu-HU"/>
        </w:rPr>
        <w:t>ú.n</w:t>
      </w:r>
      <w:proofErr w:type="spellEnd"/>
      <w:r w:rsidRPr="00F52B12">
        <w:rPr>
          <w:rFonts w:eastAsia="Times New Roman"/>
          <w:sz w:val="20"/>
          <w:szCs w:val="20"/>
          <w:lang w:val="en-US" w:eastAsia="hu-HU"/>
        </w:rPr>
        <w:t xml:space="preserve">. </w:t>
      </w:r>
      <w:proofErr w:type="spellStart"/>
      <w:r w:rsidRPr="00F52B12">
        <w:rPr>
          <w:rFonts w:eastAsia="Times New Roman"/>
          <w:sz w:val="20"/>
          <w:szCs w:val="20"/>
          <w:lang w:val="en-US" w:eastAsia="hu-HU"/>
        </w:rPr>
        <w:t>kreol</w:t>
      </w:r>
      <w:proofErr w:type="spellEnd"/>
      <w:r w:rsidRPr="00F52B12">
        <w:rPr>
          <w:rFonts w:eastAsia="Times New Roman"/>
          <w:sz w:val="20"/>
          <w:szCs w:val="20"/>
          <w:lang w:val="en-US" w:eastAsia="hu-HU"/>
        </w:rPr>
        <w:t xml:space="preserve"> </w:t>
      </w:r>
      <w:proofErr w:type="spellStart"/>
      <w:r w:rsidRPr="00F52B12">
        <w:rPr>
          <w:rFonts w:eastAsia="Times New Roman"/>
          <w:sz w:val="20"/>
          <w:szCs w:val="20"/>
          <w:lang w:val="en-US" w:eastAsia="hu-HU"/>
        </w:rPr>
        <w:t>nyelvek</w:t>
      </w:r>
      <w:proofErr w:type="spellEnd"/>
      <w:r w:rsidRPr="00F52B12">
        <w:rPr>
          <w:rFonts w:eastAsia="Times New Roman"/>
          <w:sz w:val="20"/>
          <w:szCs w:val="20"/>
          <w:lang w:val="en-US" w:eastAsia="hu-HU"/>
        </w:rPr>
        <w:t>.</w:t>
      </w:r>
      <w:proofErr w:type="gramEnd"/>
      <w:r w:rsidRPr="00F52B12">
        <w:rPr>
          <w:rFonts w:eastAsia="Times New Roman"/>
          <w:sz w:val="20"/>
          <w:szCs w:val="20"/>
          <w:lang w:val="en-US" w:eastAsia="hu-HU"/>
        </w:rPr>
        <w:t xml:space="preserve"> </w:t>
      </w:r>
      <w:proofErr w:type="spellStart"/>
      <w:r w:rsidRPr="00F52B12">
        <w:rPr>
          <w:rFonts w:eastAsia="Times New Roman"/>
          <w:sz w:val="20"/>
          <w:szCs w:val="20"/>
          <w:lang w:val="en-US" w:eastAsia="hu-HU"/>
        </w:rPr>
        <w:t>Sajnáljuk</w:t>
      </w:r>
      <w:proofErr w:type="spellEnd"/>
      <w:r w:rsidRPr="00F52B12">
        <w:rPr>
          <w:rFonts w:eastAsia="Times New Roman"/>
          <w:sz w:val="20"/>
          <w:szCs w:val="20"/>
          <w:lang w:val="en-US" w:eastAsia="hu-HU"/>
        </w:rPr>
        <w:t xml:space="preserve"> is </w:t>
      </w:r>
      <w:proofErr w:type="spellStart"/>
      <w:r w:rsidRPr="00F52B12">
        <w:rPr>
          <w:rFonts w:eastAsia="Times New Roman"/>
          <w:sz w:val="20"/>
          <w:szCs w:val="20"/>
          <w:lang w:val="en-US" w:eastAsia="hu-HU"/>
        </w:rPr>
        <w:t>őket</w:t>
      </w:r>
      <w:proofErr w:type="spellEnd"/>
      <w:r w:rsidRPr="00F52B12">
        <w:rPr>
          <w:rFonts w:eastAsia="Times New Roman"/>
          <w:sz w:val="20"/>
          <w:szCs w:val="20"/>
          <w:lang w:val="en-US" w:eastAsia="hu-HU"/>
        </w:rPr>
        <w:t xml:space="preserve">, </w:t>
      </w:r>
      <w:proofErr w:type="spellStart"/>
      <w:r w:rsidRPr="00F52B12">
        <w:rPr>
          <w:rFonts w:eastAsia="Times New Roman"/>
          <w:sz w:val="20"/>
          <w:szCs w:val="20"/>
          <w:lang w:val="en-US" w:eastAsia="hu-HU"/>
        </w:rPr>
        <w:t>mert</w:t>
      </w:r>
      <w:proofErr w:type="spellEnd"/>
      <w:r w:rsidRPr="00F52B12">
        <w:rPr>
          <w:rFonts w:eastAsia="Times New Roman"/>
          <w:sz w:val="20"/>
          <w:szCs w:val="20"/>
          <w:lang w:val="en-US" w:eastAsia="hu-HU"/>
        </w:rPr>
        <w:t xml:space="preserve"> </w:t>
      </w:r>
      <w:r w:rsidRPr="00F52B12">
        <w:rPr>
          <w:rFonts w:eastAsia="Times New Roman"/>
          <w:color w:val="FF0000"/>
          <w:sz w:val="20"/>
          <w:szCs w:val="20"/>
          <w:lang w:val="en-US" w:eastAsia="hu-HU"/>
        </w:rPr>
        <w:t xml:space="preserve">a </w:t>
      </w:r>
      <w:proofErr w:type="spellStart"/>
      <w:r w:rsidRPr="00F52B12">
        <w:rPr>
          <w:rFonts w:eastAsia="Times New Roman"/>
          <w:color w:val="FF0000"/>
          <w:sz w:val="20"/>
          <w:szCs w:val="20"/>
          <w:lang w:val="en-US" w:eastAsia="hu-HU"/>
        </w:rPr>
        <w:t>mesterséges</w:t>
      </w:r>
      <w:proofErr w:type="spellEnd"/>
      <w:r w:rsidRPr="00F52B12">
        <w:rPr>
          <w:rFonts w:eastAsia="Times New Roman"/>
          <w:color w:val="FF0000"/>
          <w:sz w:val="20"/>
          <w:szCs w:val="20"/>
          <w:lang w:val="en-US" w:eastAsia="hu-HU"/>
        </w:rPr>
        <w:t xml:space="preserve"> </w:t>
      </w:r>
      <w:proofErr w:type="spellStart"/>
      <w:r w:rsidRPr="00F52B12">
        <w:rPr>
          <w:rFonts w:eastAsia="Times New Roman"/>
          <w:color w:val="FF0000"/>
          <w:sz w:val="20"/>
          <w:szCs w:val="20"/>
          <w:lang w:val="en-US" w:eastAsia="hu-HU"/>
        </w:rPr>
        <w:t>nyelvek</w:t>
      </w:r>
      <w:proofErr w:type="spellEnd"/>
      <w:r w:rsidRPr="00F52B12">
        <w:rPr>
          <w:rFonts w:eastAsia="Times New Roman"/>
          <w:color w:val="FF0000"/>
          <w:sz w:val="20"/>
          <w:szCs w:val="20"/>
          <w:lang w:val="en-US" w:eastAsia="hu-HU"/>
        </w:rPr>
        <w:t xml:space="preserve"> </w:t>
      </w:r>
      <w:proofErr w:type="spellStart"/>
      <w:r w:rsidRPr="00F52B12">
        <w:rPr>
          <w:rFonts w:eastAsia="Times New Roman"/>
          <w:color w:val="FF0000"/>
          <w:sz w:val="20"/>
          <w:szCs w:val="20"/>
          <w:lang w:val="en-US" w:eastAsia="hu-HU"/>
        </w:rPr>
        <w:t>anyanyelvi</w:t>
      </w:r>
      <w:proofErr w:type="spellEnd"/>
      <w:r w:rsidRPr="00F52B12">
        <w:rPr>
          <w:rFonts w:eastAsia="Times New Roman"/>
          <w:color w:val="FF0000"/>
          <w:sz w:val="20"/>
          <w:szCs w:val="20"/>
          <w:lang w:val="en-US" w:eastAsia="hu-HU"/>
        </w:rPr>
        <w:t xml:space="preserve"> </w:t>
      </w:r>
      <w:proofErr w:type="spellStart"/>
      <w:r w:rsidRPr="00F52B12">
        <w:rPr>
          <w:rFonts w:eastAsia="Times New Roman"/>
          <w:color w:val="FF0000"/>
          <w:sz w:val="20"/>
          <w:szCs w:val="20"/>
          <w:lang w:val="en-US" w:eastAsia="hu-HU"/>
        </w:rPr>
        <w:t>használata</w:t>
      </w:r>
      <w:proofErr w:type="spellEnd"/>
      <w:r w:rsidRPr="00F52B12">
        <w:rPr>
          <w:rFonts w:eastAsia="Times New Roman"/>
          <w:color w:val="FF0000"/>
          <w:sz w:val="20"/>
          <w:szCs w:val="20"/>
          <w:lang w:val="en-US" w:eastAsia="hu-HU"/>
        </w:rPr>
        <w:t>,</w:t>
      </w:r>
      <w:r w:rsidRPr="00F52B12">
        <w:rPr>
          <w:rFonts w:eastAsia="Times New Roman"/>
          <w:sz w:val="20"/>
          <w:szCs w:val="20"/>
          <w:lang w:val="en-US" w:eastAsia="hu-HU"/>
        </w:rPr>
        <w:t xml:space="preserve"> </w:t>
      </w:r>
      <w:proofErr w:type="spellStart"/>
      <w:r w:rsidRPr="00F52B12">
        <w:rPr>
          <w:rFonts w:eastAsia="Times New Roman"/>
          <w:sz w:val="20"/>
          <w:szCs w:val="20"/>
          <w:lang w:val="en-US" w:eastAsia="hu-HU"/>
        </w:rPr>
        <w:t>ami</w:t>
      </w:r>
      <w:proofErr w:type="spellEnd"/>
      <w:r w:rsidRPr="00F52B12">
        <w:rPr>
          <w:rFonts w:eastAsia="Times New Roman"/>
          <w:sz w:val="20"/>
          <w:szCs w:val="20"/>
          <w:lang w:val="en-US" w:eastAsia="hu-HU"/>
        </w:rPr>
        <w:t xml:space="preserve"> a </w:t>
      </w:r>
      <w:proofErr w:type="spellStart"/>
      <w:r w:rsidRPr="00F52B12">
        <w:rPr>
          <w:rFonts w:eastAsia="Times New Roman"/>
          <w:sz w:val="20"/>
          <w:szCs w:val="20"/>
          <w:lang w:val="en-US" w:eastAsia="hu-HU"/>
        </w:rPr>
        <w:t>természeti</w:t>
      </w:r>
      <w:proofErr w:type="spellEnd"/>
      <w:r w:rsidRPr="00F52B12">
        <w:rPr>
          <w:rFonts w:eastAsia="Times New Roman"/>
          <w:sz w:val="20"/>
          <w:szCs w:val="20"/>
          <w:lang w:val="en-US" w:eastAsia="hu-HU"/>
        </w:rPr>
        <w:t xml:space="preserve"> </w:t>
      </w:r>
      <w:proofErr w:type="spellStart"/>
      <w:r w:rsidRPr="00F52B12">
        <w:rPr>
          <w:rFonts w:eastAsia="Times New Roman"/>
          <w:sz w:val="20"/>
          <w:szCs w:val="20"/>
          <w:lang w:val="en-US" w:eastAsia="hu-HU"/>
        </w:rPr>
        <w:t>jelenségek</w:t>
      </w:r>
      <w:proofErr w:type="spellEnd"/>
      <w:r w:rsidRPr="00F52B12">
        <w:rPr>
          <w:rFonts w:eastAsia="Times New Roman"/>
          <w:sz w:val="20"/>
          <w:szCs w:val="20"/>
          <w:lang w:val="en-US" w:eastAsia="hu-HU"/>
        </w:rPr>
        <w:t xml:space="preserve"> </w:t>
      </w:r>
      <w:proofErr w:type="spellStart"/>
      <w:r w:rsidRPr="00F52B12">
        <w:rPr>
          <w:rFonts w:eastAsia="Times New Roman"/>
          <w:sz w:val="20"/>
          <w:szCs w:val="20"/>
          <w:lang w:val="en-US" w:eastAsia="hu-HU"/>
        </w:rPr>
        <w:t>sokmillió</w:t>
      </w:r>
      <w:proofErr w:type="spellEnd"/>
      <w:r w:rsidRPr="00F52B12">
        <w:rPr>
          <w:rFonts w:eastAsia="Times New Roman"/>
          <w:sz w:val="20"/>
          <w:szCs w:val="20"/>
          <w:lang w:val="en-US" w:eastAsia="hu-HU"/>
        </w:rPr>
        <w:t xml:space="preserve"> </w:t>
      </w:r>
      <w:proofErr w:type="spellStart"/>
      <w:r w:rsidRPr="00F52B12">
        <w:rPr>
          <w:rFonts w:eastAsia="Times New Roman"/>
          <w:sz w:val="20"/>
          <w:szCs w:val="20"/>
          <w:lang w:val="en-US" w:eastAsia="hu-HU"/>
        </w:rPr>
        <w:t>éves</w:t>
      </w:r>
      <w:proofErr w:type="spellEnd"/>
      <w:r w:rsidRPr="00F52B12">
        <w:rPr>
          <w:rFonts w:eastAsia="Times New Roman"/>
          <w:sz w:val="20"/>
          <w:szCs w:val="20"/>
          <w:lang w:val="en-US" w:eastAsia="hu-HU"/>
        </w:rPr>
        <w:t xml:space="preserve"> </w:t>
      </w:r>
      <w:proofErr w:type="spellStart"/>
      <w:r w:rsidRPr="00F52B12">
        <w:rPr>
          <w:rFonts w:eastAsia="Times New Roman"/>
          <w:sz w:val="20"/>
          <w:szCs w:val="20"/>
          <w:lang w:val="en-US" w:eastAsia="hu-HU"/>
        </w:rPr>
        <w:t>agyi</w:t>
      </w:r>
      <w:proofErr w:type="spellEnd"/>
      <w:r w:rsidRPr="00F52B12">
        <w:rPr>
          <w:rFonts w:eastAsia="Times New Roman"/>
          <w:sz w:val="20"/>
          <w:szCs w:val="20"/>
          <w:lang w:val="en-US" w:eastAsia="hu-HU"/>
        </w:rPr>
        <w:t xml:space="preserve"> </w:t>
      </w:r>
      <w:proofErr w:type="spellStart"/>
      <w:r w:rsidRPr="00F52B12">
        <w:rPr>
          <w:rFonts w:eastAsia="Times New Roman"/>
          <w:sz w:val="20"/>
          <w:szCs w:val="20"/>
          <w:lang w:val="en-US" w:eastAsia="hu-HU"/>
        </w:rPr>
        <w:t>huzalozását</w:t>
      </w:r>
      <w:proofErr w:type="spellEnd"/>
      <w:r w:rsidRPr="00F52B12">
        <w:rPr>
          <w:rFonts w:eastAsia="Times New Roman"/>
          <w:sz w:val="20"/>
          <w:szCs w:val="20"/>
          <w:lang w:val="en-US" w:eastAsia="hu-HU"/>
        </w:rPr>
        <w:t xml:space="preserve"> </w:t>
      </w:r>
      <w:proofErr w:type="spellStart"/>
      <w:r w:rsidRPr="00F52B12">
        <w:rPr>
          <w:rFonts w:eastAsia="Times New Roman"/>
          <w:sz w:val="20"/>
          <w:szCs w:val="20"/>
          <w:lang w:val="en-US" w:eastAsia="hu-HU"/>
        </w:rPr>
        <w:t>kihasználatlanul</w:t>
      </w:r>
      <w:proofErr w:type="spellEnd"/>
      <w:r w:rsidRPr="00F52B12">
        <w:rPr>
          <w:rFonts w:eastAsia="Times New Roman"/>
          <w:sz w:val="20"/>
          <w:szCs w:val="20"/>
          <w:lang w:val="en-US" w:eastAsia="hu-HU"/>
        </w:rPr>
        <w:t xml:space="preserve"> </w:t>
      </w:r>
      <w:proofErr w:type="spellStart"/>
      <w:r w:rsidRPr="00F52B12">
        <w:rPr>
          <w:rFonts w:eastAsia="Times New Roman"/>
          <w:sz w:val="20"/>
          <w:szCs w:val="20"/>
          <w:lang w:val="en-US" w:eastAsia="hu-HU"/>
        </w:rPr>
        <w:t>hagyja</w:t>
      </w:r>
      <w:proofErr w:type="spellEnd"/>
      <w:r w:rsidRPr="00F52B12">
        <w:rPr>
          <w:rFonts w:eastAsia="Times New Roman"/>
          <w:sz w:val="20"/>
          <w:szCs w:val="20"/>
          <w:lang w:val="en-US" w:eastAsia="hu-HU"/>
        </w:rPr>
        <w:t xml:space="preserve">, </w:t>
      </w:r>
      <w:proofErr w:type="spellStart"/>
      <w:r w:rsidRPr="00F52B12">
        <w:rPr>
          <w:rFonts w:eastAsia="Times New Roman"/>
          <w:sz w:val="20"/>
          <w:szCs w:val="20"/>
          <w:lang w:val="en-US" w:eastAsia="hu-HU"/>
        </w:rPr>
        <w:t>nehezen</w:t>
      </w:r>
      <w:proofErr w:type="spellEnd"/>
      <w:r w:rsidRPr="00F52B12">
        <w:rPr>
          <w:rFonts w:eastAsia="Times New Roman"/>
          <w:sz w:val="20"/>
          <w:szCs w:val="20"/>
          <w:lang w:val="en-US" w:eastAsia="hu-HU"/>
        </w:rPr>
        <w:t xml:space="preserve"> </w:t>
      </w:r>
      <w:proofErr w:type="spellStart"/>
      <w:r w:rsidRPr="00F52B12">
        <w:rPr>
          <w:rFonts w:eastAsia="Times New Roman"/>
          <w:sz w:val="20"/>
          <w:szCs w:val="20"/>
          <w:lang w:val="en-US" w:eastAsia="hu-HU"/>
        </w:rPr>
        <w:t>áthidalható</w:t>
      </w:r>
      <w:proofErr w:type="spellEnd"/>
      <w:r w:rsidRPr="00F52B12">
        <w:rPr>
          <w:rFonts w:eastAsia="Times New Roman"/>
          <w:sz w:val="20"/>
          <w:szCs w:val="20"/>
          <w:lang w:val="en-US" w:eastAsia="hu-HU"/>
        </w:rPr>
        <w:t xml:space="preserve"> </w:t>
      </w:r>
      <w:proofErr w:type="spellStart"/>
      <w:r w:rsidRPr="00F52B12">
        <w:rPr>
          <w:rFonts w:eastAsia="Times New Roman"/>
          <w:color w:val="FF0000"/>
          <w:sz w:val="20"/>
          <w:szCs w:val="20"/>
          <w:lang w:val="en-US" w:eastAsia="hu-HU"/>
        </w:rPr>
        <w:t>intelligencia</w:t>
      </w:r>
      <w:proofErr w:type="spellEnd"/>
      <w:r w:rsidRPr="00F52B12">
        <w:rPr>
          <w:rFonts w:eastAsia="Times New Roman"/>
          <w:color w:val="FF0000"/>
          <w:sz w:val="20"/>
          <w:szCs w:val="20"/>
          <w:lang w:val="en-US" w:eastAsia="hu-HU"/>
        </w:rPr>
        <w:t xml:space="preserve"> </w:t>
      </w:r>
      <w:proofErr w:type="spellStart"/>
      <w:r w:rsidRPr="00F52B12">
        <w:rPr>
          <w:rFonts w:eastAsia="Times New Roman"/>
          <w:color w:val="FF0000"/>
          <w:sz w:val="20"/>
          <w:szCs w:val="20"/>
          <w:lang w:val="en-US" w:eastAsia="hu-HU"/>
        </w:rPr>
        <w:t>deficitet</w:t>
      </w:r>
      <w:proofErr w:type="spellEnd"/>
      <w:r w:rsidRPr="00F52B12">
        <w:rPr>
          <w:rFonts w:eastAsia="Times New Roman"/>
          <w:color w:val="FF0000"/>
          <w:sz w:val="20"/>
          <w:szCs w:val="20"/>
          <w:lang w:val="en-US" w:eastAsia="hu-HU"/>
        </w:rPr>
        <w:t xml:space="preserve"> </w:t>
      </w:r>
      <w:proofErr w:type="spellStart"/>
      <w:r w:rsidRPr="00F52B12">
        <w:rPr>
          <w:rFonts w:eastAsia="Times New Roman"/>
          <w:color w:val="FF0000"/>
          <w:sz w:val="20"/>
          <w:szCs w:val="20"/>
          <w:lang w:val="en-US" w:eastAsia="hu-HU"/>
        </w:rPr>
        <w:t>okoz</w:t>
      </w:r>
      <w:proofErr w:type="spellEnd"/>
      <w:r w:rsidRPr="00F52B12">
        <w:rPr>
          <w:rFonts w:eastAsia="Times New Roman"/>
          <w:color w:val="FF0000"/>
          <w:sz w:val="20"/>
          <w:szCs w:val="20"/>
          <w:lang w:val="en-US" w:eastAsia="hu-HU"/>
        </w:rPr>
        <w:t>.</w:t>
      </w:r>
      <w:r w:rsidRPr="00F52B12">
        <w:rPr>
          <w:rFonts w:eastAsia="Times New Roman"/>
          <w:sz w:val="20"/>
          <w:szCs w:val="20"/>
          <w:lang w:val="en-US" w:eastAsia="hu-HU"/>
        </w:rPr>
        <w:t xml:space="preserve"> </w:t>
      </w:r>
      <w:proofErr w:type="spellStart"/>
      <w:r w:rsidRPr="00F52B12">
        <w:rPr>
          <w:rFonts w:eastAsia="Times New Roman"/>
          <w:sz w:val="20"/>
          <w:szCs w:val="20"/>
          <w:lang w:val="en-US" w:eastAsia="hu-HU"/>
        </w:rPr>
        <w:t>Egyszer</w:t>
      </w:r>
      <w:proofErr w:type="spellEnd"/>
      <w:r w:rsidRPr="00F52B12">
        <w:rPr>
          <w:rFonts w:eastAsia="Times New Roman"/>
          <w:sz w:val="20"/>
          <w:szCs w:val="20"/>
          <w:lang w:val="en-US" w:eastAsia="hu-HU"/>
        </w:rPr>
        <w:t xml:space="preserve"> </w:t>
      </w:r>
      <w:proofErr w:type="spellStart"/>
      <w:r w:rsidRPr="00F52B12">
        <w:rPr>
          <w:rFonts w:eastAsia="Times New Roman"/>
          <w:sz w:val="20"/>
          <w:szCs w:val="20"/>
          <w:lang w:val="en-US" w:eastAsia="hu-HU"/>
        </w:rPr>
        <w:t>talán</w:t>
      </w:r>
      <w:proofErr w:type="spellEnd"/>
      <w:r w:rsidRPr="00F52B12">
        <w:rPr>
          <w:rFonts w:eastAsia="Times New Roman"/>
          <w:sz w:val="20"/>
          <w:szCs w:val="20"/>
          <w:lang w:val="en-US" w:eastAsia="hu-HU"/>
        </w:rPr>
        <w:t xml:space="preserve"> </w:t>
      </w:r>
      <w:proofErr w:type="spellStart"/>
      <w:r w:rsidRPr="00F52B12">
        <w:rPr>
          <w:rFonts w:eastAsia="Times New Roman"/>
          <w:sz w:val="20"/>
          <w:szCs w:val="20"/>
          <w:lang w:val="en-US" w:eastAsia="hu-HU"/>
        </w:rPr>
        <w:t>majd</w:t>
      </w:r>
      <w:proofErr w:type="spellEnd"/>
      <w:r w:rsidRPr="00F52B12">
        <w:rPr>
          <w:rFonts w:eastAsia="Times New Roman"/>
          <w:sz w:val="20"/>
          <w:szCs w:val="20"/>
          <w:lang w:val="en-US" w:eastAsia="hu-HU"/>
        </w:rPr>
        <w:t xml:space="preserve"> </w:t>
      </w:r>
      <w:proofErr w:type="spellStart"/>
      <w:r w:rsidRPr="00F52B12">
        <w:rPr>
          <w:rFonts w:eastAsia="Times New Roman"/>
          <w:sz w:val="20"/>
          <w:szCs w:val="20"/>
          <w:lang w:val="en-US" w:eastAsia="hu-HU"/>
        </w:rPr>
        <w:t>ezek</w:t>
      </w:r>
      <w:proofErr w:type="spellEnd"/>
      <w:r w:rsidRPr="00F52B12">
        <w:rPr>
          <w:rFonts w:eastAsia="Times New Roman"/>
          <w:sz w:val="20"/>
          <w:szCs w:val="20"/>
          <w:lang w:val="en-US" w:eastAsia="hu-HU"/>
        </w:rPr>
        <w:t xml:space="preserve"> a </w:t>
      </w:r>
      <w:proofErr w:type="spellStart"/>
      <w:r w:rsidRPr="00F52B12">
        <w:rPr>
          <w:rFonts w:eastAsia="Times New Roman"/>
          <w:sz w:val="20"/>
          <w:szCs w:val="20"/>
          <w:lang w:val="en-US" w:eastAsia="hu-HU"/>
        </w:rPr>
        <w:t>nyelvek</w:t>
      </w:r>
      <w:proofErr w:type="spellEnd"/>
      <w:r w:rsidRPr="00F52B12">
        <w:rPr>
          <w:rFonts w:eastAsia="Times New Roman"/>
          <w:sz w:val="20"/>
          <w:szCs w:val="20"/>
          <w:lang w:val="en-US" w:eastAsia="hu-HU"/>
        </w:rPr>
        <w:t xml:space="preserve"> is </w:t>
      </w:r>
      <w:proofErr w:type="spellStart"/>
      <w:r w:rsidRPr="00F52B12">
        <w:rPr>
          <w:rFonts w:eastAsia="Times New Roman"/>
          <w:sz w:val="20"/>
          <w:szCs w:val="20"/>
          <w:lang w:val="en-US" w:eastAsia="hu-HU"/>
        </w:rPr>
        <w:t>egyensúlyba</w:t>
      </w:r>
      <w:proofErr w:type="spellEnd"/>
      <w:r w:rsidRPr="00F52B12">
        <w:rPr>
          <w:rFonts w:eastAsia="Times New Roman"/>
          <w:sz w:val="20"/>
          <w:szCs w:val="20"/>
          <w:lang w:val="en-US" w:eastAsia="hu-HU"/>
        </w:rPr>
        <w:t xml:space="preserve"> </w:t>
      </w:r>
      <w:proofErr w:type="spellStart"/>
      <w:r w:rsidRPr="00F52B12">
        <w:rPr>
          <w:rFonts w:eastAsia="Times New Roman"/>
          <w:sz w:val="20"/>
          <w:szCs w:val="20"/>
          <w:lang w:val="en-US" w:eastAsia="hu-HU"/>
        </w:rPr>
        <w:t>jutnak</w:t>
      </w:r>
      <w:proofErr w:type="spellEnd"/>
      <w:r w:rsidRPr="00F52B12">
        <w:rPr>
          <w:rFonts w:eastAsia="Times New Roman"/>
          <w:sz w:val="20"/>
          <w:szCs w:val="20"/>
          <w:lang w:val="en-US" w:eastAsia="hu-HU"/>
        </w:rPr>
        <w:t xml:space="preserve">? </w:t>
      </w:r>
      <w:proofErr w:type="spellStart"/>
      <w:r w:rsidRPr="00F52B12">
        <w:rPr>
          <w:rFonts w:eastAsia="Times New Roman"/>
          <w:sz w:val="20"/>
          <w:szCs w:val="20"/>
          <w:lang w:val="en-US" w:eastAsia="hu-HU"/>
        </w:rPr>
        <w:t>Talán</w:t>
      </w:r>
      <w:proofErr w:type="spellEnd"/>
      <w:r w:rsidRPr="00F52B12">
        <w:rPr>
          <w:rFonts w:eastAsia="Times New Roman"/>
          <w:sz w:val="20"/>
          <w:szCs w:val="20"/>
          <w:lang w:val="en-US" w:eastAsia="hu-HU"/>
        </w:rPr>
        <w:t xml:space="preserve">…) </w:t>
      </w:r>
    </w:p>
    <w:p w:rsidR="00F52B12" w:rsidRPr="00F52B12" w:rsidRDefault="00F52B12" w:rsidP="00F52B12">
      <w:pPr>
        <w:spacing w:before="40" w:after="40" w:line="240" w:lineRule="auto"/>
        <w:jc w:val="both"/>
        <w:rPr>
          <w:rFonts w:eastAsia="Times New Roman"/>
          <w:lang w:eastAsia="hu-HU"/>
        </w:rPr>
      </w:pPr>
      <w:proofErr w:type="spellStart"/>
      <w:proofErr w:type="gramStart"/>
      <w:r w:rsidRPr="00F52B12">
        <w:rPr>
          <w:rFonts w:eastAsia="Times New Roman"/>
          <w:sz w:val="20"/>
          <w:szCs w:val="20"/>
          <w:lang w:val="en-US" w:eastAsia="hu-HU"/>
        </w:rPr>
        <w:t>Dehát</w:t>
      </w:r>
      <w:proofErr w:type="spellEnd"/>
      <w:r w:rsidRPr="00F52B12">
        <w:rPr>
          <w:rFonts w:eastAsia="Times New Roman"/>
          <w:sz w:val="20"/>
          <w:szCs w:val="20"/>
          <w:lang w:val="en-US" w:eastAsia="hu-HU"/>
        </w:rPr>
        <w:t xml:space="preserve"> a </w:t>
      </w:r>
      <w:proofErr w:type="spellStart"/>
      <w:r w:rsidRPr="00F52B12">
        <w:rPr>
          <w:rFonts w:eastAsia="Times New Roman"/>
          <w:sz w:val="20"/>
          <w:szCs w:val="20"/>
          <w:lang w:val="en-US" w:eastAsia="hu-HU"/>
        </w:rPr>
        <w:t>jövevényszavak</w:t>
      </w:r>
      <w:proofErr w:type="spellEnd"/>
      <w:r w:rsidRPr="00F52B12">
        <w:rPr>
          <w:rFonts w:eastAsia="Times New Roman"/>
          <w:sz w:val="20"/>
          <w:szCs w:val="20"/>
          <w:lang w:val="en-US" w:eastAsia="hu-HU"/>
        </w:rPr>
        <w:t>?</w:t>
      </w:r>
      <w:proofErr w:type="gramEnd"/>
      <w:r w:rsidRPr="00F52B12">
        <w:rPr>
          <w:rFonts w:eastAsia="Times New Roman"/>
          <w:sz w:val="20"/>
          <w:szCs w:val="20"/>
          <w:lang w:val="en-US" w:eastAsia="hu-HU"/>
        </w:rPr>
        <w:t xml:space="preserve"> </w:t>
      </w:r>
      <w:proofErr w:type="spellStart"/>
      <w:proofErr w:type="gramStart"/>
      <w:r w:rsidRPr="00F52B12">
        <w:rPr>
          <w:rFonts w:eastAsia="Times New Roman"/>
          <w:sz w:val="20"/>
          <w:szCs w:val="20"/>
          <w:lang w:val="en-US" w:eastAsia="hu-HU"/>
        </w:rPr>
        <w:t>Nem</w:t>
      </w:r>
      <w:proofErr w:type="spellEnd"/>
      <w:r w:rsidRPr="00F52B12">
        <w:rPr>
          <w:rFonts w:eastAsia="Times New Roman"/>
          <w:sz w:val="20"/>
          <w:szCs w:val="20"/>
          <w:lang w:val="en-US" w:eastAsia="hu-HU"/>
        </w:rPr>
        <w:t xml:space="preserve"> </w:t>
      </w:r>
      <w:proofErr w:type="spellStart"/>
      <w:r w:rsidRPr="00F52B12">
        <w:rPr>
          <w:rFonts w:eastAsia="Times New Roman"/>
          <w:sz w:val="20"/>
          <w:szCs w:val="20"/>
          <w:lang w:val="en-US" w:eastAsia="hu-HU"/>
        </w:rPr>
        <w:t>azokkal</w:t>
      </w:r>
      <w:proofErr w:type="spellEnd"/>
      <w:r w:rsidRPr="00F52B12">
        <w:rPr>
          <w:rFonts w:eastAsia="Times New Roman"/>
          <w:sz w:val="20"/>
          <w:szCs w:val="20"/>
          <w:lang w:val="en-US" w:eastAsia="hu-HU"/>
        </w:rPr>
        <w:t xml:space="preserve"> </w:t>
      </w:r>
      <w:proofErr w:type="spellStart"/>
      <w:r w:rsidRPr="00F52B12">
        <w:rPr>
          <w:rFonts w:eastAsia="Times New Roman"/>
          <w:sz w:val="20"/>
          <w:szCs w:val="20"/>
          <w:lang w:val="en-US" w:eastAsia="hu-HU"/>
        </w:rPr>
        <w:t>bővülnek</w:t>
      </w:r>
      <w:proofErr w:type="spellEnd"/>
      <w:r w:rsidRPr="00F52B12">
        <w:rPr>
          <w:rFonts w:eastAsia="Times New Roman"/>
          <w:sz w:val="20"/>
          <w:szCs w:val="20"/>
          <w:lang w:val="en-US" w:eastAsia="hu-HU"/>
        </w:rPr>
        <w:t xml:space="preserve"> </w:t>
      </w:r>
      <w:proofErr w:type="spellStart"/>
      <w:r w:rsidRPr="00F52B12">
        <w:rPr>
          <w:rFonts w:eastAsia="Times New Roman"/>
          <w:sz w:val="20"/>
          <w:szCs w:val="20"/>
          <w:lang w:val="en-US" w:eastAsia="hu-HU"/>
        </w:rPr>
        <w:t>folyamatosan</w:t>
      </w:r>
      <w:proofErr w:type="spellEnd"/>
      <w:r w:rsidRPr="00F52B12">
        <w:rPr>
          <w:rFonts w:eastAsia="Times New Roman"/>
          <w:sz w:val="20"/>
          <w:szCs w:val="20"/>
          <w:lang w:val="en-US" w:eastAsia="hu-HU"/>
        </w:rPr>
        <w:t xml:space="preserve"> a </w:t>
      </w:r>
      <w:proofErr w:type="spellStart"/>
      <w:r w:rsidRPr="00F52B12">
        <w:rPr>
          <w:rFonts w:eastAsia="Times New Roman"/>
          <w:sz w:val="20"/>
          <w:szCs w:val="20"/>
          <w:lang w:val="en-US" w:eastAsia="hu-HU"/>
        </w:rPr>
        <w:t>nyelvek</w:t>
      </w:r>
      <w:proofErr w:type="spellEnd"/>
      <w:r w:rsidRPr="00F52B12">
        <w:rPr>
          <w:rFonts w:eastAsia="Times New Roman"/>
          <w:sz w:val="20"/>
          <w:szCs w:val="20"/>
          <w:lang w:val="en-US" w:eastAsia="hu-HU"/>
        </w:rPr>
        <w:t>?</w:t>
      </w:r>
      <w:proofErr w:type="gramEnd"/>
      <w:r w:rsidRPr="00F52B12">
        <w:rPr>
          <w:rFonts w:eastAsia="Times New Roman"/>
          <w:sz w:val="20"/>
          <w:szCs w:val="20"/>
          <w:lang w:val="en-US" w:eastAsia="hu-HU"/>
        </w:rPr>
        <w:t xml:space="preserve"> </w:t>
      </w:r>
      <w:proofErr w:type="spellStart"/>
      <w:proofErr w:type="gramStart"/>
      <w:r w:rsidRPr="00F52B12">
        <w:rPr>
          <w:rFonts w:eastAsia="Times New Roman"/>
          <w:sz w:val="20"/>
          <w:szCs w:val="20"/>
          <w:lang w:val="en-US" w:eastAsia="hu-HU"/>
        </w:rPr>
        <w:t>Nem</w:t>
      </w:r>
      <w:proofErr w:type="spellEnd"/>
      <w:r w:rsidRPr="00F52B12">
        <w:rPr>
          <w:rFonts w:eastAsia="Times New Roman"/>
          <w:sz w:val="20"/>
          <w:szCs w:val="20"/>
          <w:lang w:val="en-US" w:eastAsia="hu-HU"/>
        </w:rPr>
        <w:t>.</w:t>
      </w:r>
      <w:proofErr w:type="gramEnd"/>
      <w:r w:rsidRPr="00F52B12">
        <w:rPr>
          <w:rFonts w:eastAsia="Times New Roman"/>
          <w:sz w:val="20"/>
          <w:szCs w:val="20"/>
          <w:lang w:val="en-US" w:eastAsia="hu-HU"/>
        </w:rPr>
        <w:t xml:space="preserve"> A </w:t>
      </w:r>
      <w:proofErr w:type="spellStart"/>
      <w:r w:rsidRPr="00F52B12">
        <w:rPr>
          <w:rFonts w:eastAsia="Times New Roman"/>
          <w:sz w:val="20"/>
          <w:szCs w:val="20"/>
          <w:lang w:val="en-US" w:eastAsia="hu-HU"/>
        </w:rPr>
        <w:t>természetes</w:t>
      </w:r>
      <w:proofErr w:type="spellEnd"/>
      <w:r w:rsidRPr="00F52B12">
        <w:rPr>
          <w:rFonts w:eastAsia="Times New Roman"/>
          <w:sz w:val="20"/>
          <w:szCs w:val="20"/>
          <w:lang w:val="en-US" w:eastAsia="hu-HU"/>
        </w:rPr>
        <w:t xml:space="preserve"> </w:t>
      </w:r>
      <w:proofErr w:type="spellStart"/>
      <w:r w:rsidRPr="00F52B12">
        <w:rPr>
          <w:rFonts w:eastAsia="Times New Roman"/>
          <w:sz w:val="20"/>
          <w:szCs w:val="20"/>
          <w:lang w:val="en-US" w:eastAsia="hu-HU"/>
        </w:rPr>
        <w:t>nyelvek</w:t>
      </w:r>
      <w:proofErr w:type="spellEnd"/>
      <w:r w:rsidRPr="00F52B12">
        <w:rPr>
          <w:rFonts w:eastAsia="Times New Roman"/>
          <w:sz w:val="20"/>
          <w:szCs w:val="20"/>
          <w:lang w:val="en-US" w:eastAsia="hu-HU"/>
        </w:rPr>
        <w:t xml:space="preserve"> is </w:t>
      </w:r>
      <w:proofErr w:type="spellStart"/>
      <w:r w:rsidRPr="00F52B12">
        <w:rPr>
          <w:rFonts w:eastAsia="Times New Roman"/>
          <w:sz w:val="20"/>
          <w:szCs w:val="20"/>
          <w:lang w:val="en-US" w:eastAsia="hu-HU"/>
        </w:rPr>
        <w:t>használnak</w:t>
      </w:r>
      <w:proofErr w:type="spellEnd"/>
      <w:r w:rsidRPr="00F52B12">
        <w:rPr>
          <w:rFonts w:eastAsia="Times New Roman"/>
          <w:sz w:val="20"/>
          <w:szCs w:val="20"/>
          <w:lang w:val="en-US" w:eastAsia="hu-HU"/>
        </w:rPr>
        <w:t xml:space="preserve"> </w:t>
      </w:r>
      <w:proofErr w:type="spellStart"/>
      <w:r w:rsidRPr="00F52B12">
        <w:rPr>
          <w:rFonts w:eastAsia="Times New Roman"/>
          <w:sz w:val="20"/>
          <w:szCs w:val="20"/>
          <w:lang w:val="en-US" w:eastAsia="hu-HU"/>
        </w:rPr>
        <w:t>ugyan</w:t>
      </w:r>
      <w:proofErr w:type="spellEnd"/>
      <w:r w:rsidRPr="00F52B12">
        <w:rPr>
          <w:rFonts w:eastAsia="Times New Roman"/>
          <w:sz w:val="20"/>
          <w:szCs w:val="20"/>
          <w:lang w:val="en-US" w:eastAsia="hu-HU"/>
        </w:rPr>
        <w:t xml:space="preserve"> </w:t>
      </w:r>
      <w:proofErr w:type="spellStart"/>
      <w:proofErr w:type="gramStart"/>
      <w:r w:rsidRPr="00F52B12">
        <w:rPr>
          <w:rFonts w:eastAsia="Times New Roman"/>
          <w:sz w:val="20"/>
          <w:szCs w:val="20"/>
          <w:lang w:val="en-US" w:eastAsia="hu-HU"/>
        </w:rPr>
        <w:t>beérkező</w:t>
      </w:r>
      <w:proofErr w:type="spellEnd"/>
      <w:r w:rsidRPr="00F52B12">
        <w:rPr>
          <w:rFonts w:eastAsia="Times New Roman"/>
          <w:sz w:val="20"/>
          <w:szCs w:val="20"/>
          <w:lang w:val="en-US" w:eastAsia="hu-HU"/>
        </w:rPr>
        <w:t>,</w:t>
      </w:r>
      <w:proofErr w:type="gramEnd"/>
      <w:r w:rsidRPr="00F52B12">
        <w:rPr>
          <w:rFonts w:eastAsia="Times New Roman"/>
          <w:sz w:val="20"/>
          <w:szCs w:val="20"/>
          <w:lang w:val="en-US" w:eastAsia="hu-HU"/>
        </w:rPr>
        <w:t xml:space="preserve"> </w:t>
      </w:r>
      <w:proofErr w:type="spellStart"/>
      <w:r w:rsidRPr="00F52B12">
        <w:rPr>
          <w:rFonts w:eastAsia="Times New Roman"/>
          <w:sz w:val="20"/>
          <w:szCs w:val="20"/>
          <w:lang w:val="en-US" w:eastAsia="hu-HU"/>
        </w:rPr>
        <w:t>majd</w:t>
      </w:r>
      <w:proofErr w:type="spellEnd"/>
      <w:r w:rsidRPr="00F52B12">
        <w:rPr>
          <w:rFonts w:eastAsia="Times New Roman"/>
          <w:sz w:val="20"/>
          <w:szCs w:val="20"/>
          <w:lang w:val="en-US" w:eastAsia="hu-HU"/>
        </w:rPr>
        <w:t xml:space="preserve"> </w:t>
      </w:r>
      <w:proofErr w:type="spellStart"/>
      <w:r w:rsidRPr="00F52B12">
        <w:rPr>
          <w:rFonts w:eastAsia="Times New Roman"/>
          <w:sz w:val="20"/>
          <w:szCs w:val="20"/>
          <w:lang w:val="en-US" w:eastAsia="hu-HU"/>
        </w:rPr>
        <w:t>sokszor</w:t>
      </w:r>
      <w:proofErr w:type="spellEnd"/>
      <w:r w:rsidRPr="00F52B12">
        <w:rPr>
          <w:rFonts w:eastAsia="Times New Roman"/>
          <w:sz w:val="20"/>
          <w:szCs w:val="20"/>
          <w:lang w:val="en-US" w:eastAsia="hu-HU"/>
        </w:rPr>
        <w:t xml:space="preserve"> el is </w:t>
      </w:r>
      <w:proofErr w:type="spellStart"/>
      <w:r w:rsidRPr="00F52B12">
        <w:rPr>
          <w:rFonts w:eastAsia="Times New Roman"/>
          <w:sz w:val="20"/>
          <w:szCs w:val="20"/>
          <w:lang w:val="en-US" w:eastAsia="hu-HU"/>
        </w:rPr>
        <w:t>avuló</w:t>
      </w:r>
      <w:proofErr w:type="spellEnd"/>
      <w:r w:rsidRPr="00F52B12">
        <w:rPr>
          <w:rFonts w:eastAsia="Times New Roman"/>
          <w:sz w:val="20"/>
          <w:szCs w:val="20"/>
          <w:lang w:val="en-US" w:eastAsia="hu-HU"/>
        </w:rPr>
        <w:t xml:space="preserve"> </w:t>
      </w:r>
      <w:proofErr w:type="spellStart"/>
      <w:r w:rsidRPr="00F52B12">
        <w:rPr>
          <w:rFonts w:eastAsia="Times New Roman"/>
          <w:sz w:val="20"/>
          <w:szCs w:val="20"/>
          <w:lang w:val="en-US" w:eastAsia="hu-HU"/>
        </w:rPr>
        <w:t>jövevényeket</w:t>
      </w:r>
      <w:proofErr w:type="spellEnd"/>
      <w:r w:rsidRPr="00F52B12">
        <w:rPr>
          <w:rFonts w:eastAsia="Times New Roman"/>
          <w:sz w:val="20"/>
          <w:szCs w:val="20"/>
          <w:lang w:val="en-US" w:eastAsia="hu-HU"/>
        </w:rPr>
        <w:t xml:space="preserve"> (pl. </w:t>
      </w:r>
      <w:proofErr w:type="spellStart"/>
      <w:r w:rsidRPr="00F52B12">
        <w:rPr>
          <w:rFonts w:eastAsia="Times New Roman"/>
          <w:sz w:val="20"/>
          <w:szCs w:val="20"/>
          <w:lang w:val="en-US" w:eastAsia="hu-HU"/>
        </w:rPr>
        <w:t>diszk</w:t>
      </w:r>
      <w:proofErr w:type="spellEnd"/>
      <w:r w:rsidRPr="00F52B12">
        <w:rPr>
          <w:rFonts w:eastAsia="Times New Roman"/>
          <w:sz w:val="20"/>
          <w:szCs w:val="20"/>
          <w:lang w:val="en-US" w:eastAsia="hu-HU"/>
        </w:rPr>
        <w:t xml:space="preserve">, </w:t>
      </w:r>
      <w:proofErr w:type="spellStart"/>
      <w:r w:rsidRPr="00F52B12">
        <w:rPr>
          <w:rFonts w:eastAsia="Times New Roman"/>
          <w:sz w:val="20"/>
          <w:szCs w:val="20"/>
          <w:lang w:val="en-US" w:eastAsia="hu-HU"/>
        </w:rPr>
        <w:t>fonetika</w:t>
      </w:r>
      <w:proofErr w:type="spellEnd"/>
      <w:r w:rsidRPr="00F52B12">
        <w:rPr>
          <w:rFonts w:eastAsia="Times New Roman"/>
          <w:sz w:val="20"/>
          <w:szCs w:val="20"/>
          <w:lang w:val="en-US" w:eastAsia="hu-HU"/>
        </w:rPr>
        <w:t xml:space="preserve">, </w:t>
      </w:r>
      <w:proofErr w:type="spellStart"/>
      <w:r w:rsidRPr="00F52B12">
        <w:rPr>
          <w:rFonts w:eastAsia="Times New Roman"/>
          <w:sz w:val="20"/>
          <w:szCs w:val="20"/>
          <w:lang w:val="en-US" w:eastAsia="hu-HU"/>
        </w:rPr>
        <w:t>laboratórium</w:t>
      </w:r>
      <w:proofErr w:type="spellEnd"/>
      <w:r w:rsidRPr="00F52B12">
        <w:rPr>
          <w:rFonts w:eastAsia="Times New Roman"/>
          <w:sz w:val="20"/>
          <w:szCs w:val="20"/>
          <w:lang w:val="en-US" w:eastAsia="hu-HU"/>
        </w:rPr>
        <w:t xml:space="preserve">, </w:t>
      </w:r>
      <w:proofErr w:type="spellStart"/>
      <w:r w:rsidRPr="00F52B12">
        <w:rPr>
          <w:rFonts w:eastAsia="Times New Roman"/>
          <w:sz w:val="20"/>
          <w:szCs w:val="20"/>
          <w:lang w:val="en-US" w:eastAsia="hu-HU"/>
        </w:rPr>
        <w:t>intelligencia</w:t>
      </w:r>
      <w:proofErr w:type="spellEnd"/>
      <w:r w:rsidRPr="00F52B12">
        <w:rPr>
          <w:rFonts w:eastAsia="Times New Roman"/>
          <w:sz w:val="20"/>
          <w:szCs w:val="20"/>
          <w:lang w:val="en-US" w:eastAsia="hu-HU"/>
        </w:rPr>
        <w:t>, deficit</w:t>
      </w:r>
      <w:r w:rsidRPr="00F52B12">
        <w:rPr>
          <w:rFonts w:ascii="Wingdings" w:eastAsia="Times New Roman" w:hAnsi="Wingdings"/>
          <w:lang w:val="en-US" w:eastAsia="hu-HU"/>
        </w:rPr>
        <w:t></w:t>
      </w:r>
      <w:r w:rsidRPr="00F52B12">
        <w:rPr>
          <w:rFonts w:eastAsia="Times New Roman"/>
          <w:sz w:val="20"/>
          <w:szCs w:val="20"/>
          <w:lang w:val="en-US" w:eastAsia="hu-HU"/>
        </w:rPr>
        <w:t xml:space="preserve">, </w:t>
      </w:r>
      <w:proofErr w:type="spellStart"/>
      <w:r w:rsidRPr="00F52B12">
        <w:rPr>
          <w:rFonts w:eastAsia="Times New Roman"/>
          <w:sz w:val="20"/>
          <w:szCs w:val="20"/>
          <w:lang w:val="en-US" w:eastAsia="hu-HU"/>
        </w:rPr>
        <w:t>stb</w:t>
      </w:r>
      <w:proofErr w:type="spellEnd"/>
      <w:r w:rsidRPr="00F52B12">
        <w:rPr>
          <w:rFonts w:eastAsia="Times New Roman"/>
          <w:sz w:val="20"/>
          <w:szCs w:val="20"/>
          <w:lang w:val="en-US" w:eastAsia="hu-HU"/>
        </w:rPr>
        <w:t xml:space="preserve">.) de </w:t>
      </w:r>
      <w:proofErr w:type="spellStart"/>
      <w:r w:rsidRPr="00F52B12">
        <w:rPr>
          <w:rFonts w:eastAsia="Times New Roman"/>
          <w:sz w:val="20"/>
          <w:szCs w:val="20"/>
          <w:lang w:val="en-US" w:eastAsia="hu-HU"/>
        </w:rPr>
        <w:t>ezek</w:t>
      </w:r>
      <w:proofErr w:type="spellEnd"/>
      <w:r w:rsidRPr="00F52B12">
        <w:rPr>
          <w:rFonts w:eastAsia="Times New Roman"/>
          <w:sz w:val="20"/>
          <w:szCs w:val="20"/>
          <w:lang w:val="en-US" w:eastAsia="hu-HU"/>
        </w:rPr>
        <w:t xml:space="preserve"> </w:t>
      </w:r>
      <w:proofErr w:type="spellStart"/>
      <w:r w:rsidRPr="00F52B12">
        <w:rPr>
          <w:rFonts w:eastAsia="Times New Roman"/>
          <w:sz w:val="20"/>
          <w:szCs w:val="20"/>
          <w:lang w:val="en-US" w:eastAsia="hu-HU"/>
        </w:rPr>
        <w:t>mennyisége</w:t>
      </w:r>
      <w:proofErr w:type="spellEnd"/>
      <w:r w:rsidRPr="00F52B12">
        <w:rPr>
          <w:rFonts w:eastAsia="Times New Roman"/>
          <w:sz w:val="20"/>
          <w:szCs w:val="20"/>
          <w:lang w:val="en-US" w:eastAsia="hu-HU"/>
        </w:rPr>
        <w:t xml:space="preserve"> </w:t>
      </w:r>
      <w:proofErr w:type="spellStart"/>
      <w:r w:rsidRPr="00F52B12">
        <w:rPr>
          <w:rFonts w:eastAsia="Times New Roman"/>
          <w:sz w:val="20"/>
          <w:szCs w:val="20"/>
          <w:lang w:val="en-US" w:eastAsia="hu-HU"/>
        </w:rPr>
        <w:t>mindig</w:t>
      </w:r>
      <w:proofErr w:type="spellEnd"/>
      <w:r w:rsidRPr="00F52B12">
        <w:rPr>
          <w:rFonts w:eastAsia="Times New Roman"/>
          <w:sz w:val="20"/>
          <w:szCs w:val="20"/>
          <w:lang w:val="en-US" w:eastAsia="hu-HU"/>
        </w:rPr>
        <w:t xml:space="preserve"> </w:t>
      </w:r>
      <w:proofErr w:type="spellStart"/>
      <w:r w:rsidRPr="00F52B12">
        <w:rPr>
          <w:rFonts w:eastAsia="Times New Roman"/>
          <w:sz w:val="20"/>
          <w:szCs w:val="20"/>
          <w:lang w:val="en-US" w:eastAsia="hu-HU"/>
        </w:rPr>
        <w:t>elenyésző</w:t>
      </w:r>
      <w:proofErr w:type="spellEnd"/>
      <w:r w:rsidRPr="00F52B12">
        <w:rPr>
          <w:rFonts w:eastAsia="Times New Roman"/>
          <w:sz w:val="20"/>
          <w:szCs w:val="20"/>
          <w:lang w:val="en-US" w:eastAsia="hu-HU"/>
        </w:rPr>
        <w:t xml:space="preserve"> </w:t>
      </w:r>
      <w:proofErr w:type="spellStart"/>
      <w:r w:rsidRPr="00F52B12">
        <w:rPr>
          <w:rFonts w:eastAsia="Times New Roman"/>
          <w:sz w:val="20"/>
          <w:szCs w:val="20"/>
          <w:lang w:val="en-US" w:eastAsia="hu-HU"/>
        </w:rPr>
        <w:t>része</w:t>
      </w:r>
      <w:proofErr w:type="spellEnd"/>
      <w:r w:rsidRPr="00F52B12">
        <w:rPr>
          <w:rFonts w:eastAsia="Times New Roman"/>
          <w:sz w:val="20"/>
          <w:szCs w:val="20"/>
          <w:lang w:val="en-US" w:eastAsia="hu-HU"/>
        </w:rPr>
        <w:t xml:space="preserve"> </w:t>
      </w:r>
      <w:proofErr w:type="spellStart"/>
      <w:r w:rsidRPr="00F52B12">
        <w:rPr>
          <w:rFonts w:eastAsia="Times New Roman"/>
          <w:sz w:val="20"/>
          <w:szCs w:val="20"/>
          <w:lang w:val="en-US" w:eastAsia="hu-HU"/>
        </w:rPr>
        <w:t>marad</w:t>
      </w:r>
      <w:proofErr w:type="spellEnd"/>
      <w:r w:rsidRPr="00F52B12">
        <w:rPr>
          <w:rFonts w:eastAsia="Times New Roman"/>
          <w:sz w:val="20"/>
          <w:szCs w:val="20"/>
          <w:lang w:val="en-US" w:eastAsia="hu-HU"/>
        </w:rPr>
        <w:t xml:space="preserve"> a </w:t>
      </w:r>
      <w:proofErr w:type="spellStart"/>
      <w:r w:rsidRPr="00F52B12">
        <w:rPr>
          <w:rFonts w:eastAsia="Times New Roman"/>
          <w:sz w:val="20"/>
          <w:szCs w:val="20"/>
          <w:lang w:val="en-US" w:eastAsia="hu-HU"/>
        </w:rPr>
        <w:t>szókincsnek</w:t>
      </w:r>
      <w:proofErr w:type="spellEnd"/>
      <w:r w:rsidRPr="00F52B12">
        <w:rPr>
          <w:rFonts w:eastAsia="Times New Roman"/>
          <w:sz w:val="20"/>
          <w:szCs w:val="20"/>
          <w:lang w:val="en-US" w:eastAsia="hu-HU"/>
        </w:rPr>
        <w:t xml:space="preserve">. </w:t>
      </w:r>
      <w:proofErr w:type="spellStart"/>
      <w:proofErr w:type="gramStart"/>
      <w:r w:rsidRPr="00F52B12">
        <w:rPr>
          <w:rFonts w:eastAsia="Times New Roman"/>
          <w:sz w:val="20"/>
          <w:szCs w:val="20"/>
          <w:lang w:val="en-US" w:eastAsia="hu-HU"/>
        </w:rPr>
        <w:t>Ennél</w:t>
      </w:r>
      <w:proofErr w:type="spellEnd"/>
      <w:r w:rsidRPr="00F52B12">
        <w:rPr>
          <w:rFonts w:eastAsia="Times New Roman"/>
          <w:sz w:val="20"/>
          <w:szCs w:val="20"/>
          <w:lang w:val="en-US" w:eastAsia="hu-HU"/>
        </w:rPr>
        <w:t xml:space="preserve"> </w:t>
      </w:r>
      <w:proofErr w:type="spellStart"/>
      <w:r w:rsidRPr="00F52B12">
        <w:rPr>
          <w:rFonts w:eastAsia="Times New Roman"/>
          <w:sz w:val="20"/>
          <w:szCs w:val="20"/>
          <w:lang w:val="en-US" w:eastAsia="hu-HU"/>
        </w:rPr>
        <w:t>többet</w:t>
      </w:r>
      <w:proofErr w:type="spellEnd"/>
      <w:r w:rsidRPr="00F52B12">
        <w:rPr>
          <w:rFonts w:eastAsia="Times New Roman"/>
          <w:sz w:val="20"/>
          <w:szCs w:val="20"/>
          <w:lang w:val="en-US" w:eastAsia="hu-HU"/>
        </w:rPr>
        <w:t xml:space="preserve"> </w:t>
      </w:r>
      <w:proofErr w:type="spellStart"/>
      <w:r w:rsidRPr="00F52B12">
        <w:rPr>
          <w:rFonts w:eastAsia="Times New Roman"/>
          <w:sz w:val="20"/>
          <w:szCs w:val="20"/>
          <w:lang w:val="en-US" w:eastAsia="hu-HU"/>
        </w:rPr>
        <w:t>csak</w:t>
      </w:r>
      <w:proofErr w:type="spellEnd"/>
      <w:r w:rsidRPr="00F52B12">
        <w:rPr>
          <w:rFonts w:eastAsia="Times New Roman"/>
          <w:sz w:val="20"/>
          <w:szCs w:val="20"/>
          <w:lang w:val="en-US" w:eastAsia="hu-HU"/>
        </w:rPr>
        <w:t xml:space="preserve"> a </w:t>
      </w:r>
      <w:proofErr w:type="spellStart"/>
      <w:r w:rsidRPr="00F52B12">
        <w:rPr>
          <w:rFonts w:eastAsia="Times New Roman"/>
          <w:sz w:val="20"/>
          <w:szCs w:val="20"/>
          <w:lang w:val="en-US" w:eastAsia="hu-HU"/>
        </w:rPr>
        <w:t>mesterséges</w:t>
      </w:r>
      <w:proofErr w:type="spellEnd"/>
      <w:r w:rsidRPr="00F52B12">
        <w:rPr>
          <w:rFonts w:eastAsia="Times New Roman"/>
          <w:sz w:val="20"/>
          <w:szCs w:val="20"/>
          <w:lang w:val="en-US" w:eastAsia="hu-HU"/>
        </w:rPr>
        <w:t xml:space="preserve"> </w:t>
      </w:r>
      <w:proofErr w:type="spellStart"/>
      <w:r w:rsidRPr="00F52B12">
        <w:rPr>
          <w:rFonts w:eastAsia="Times New Roman"/>
          <w:sz w:val="20"/>
          <w:szCs w:val="20"/>
          <w:lang w:val="en-US" w:eastAsia="hu-HU"/>
        </w:rPr>
        <w:t>szaknyelvek</w:t>
      </w:r>
      <w:proofErr w:type="spellEnd"/>
      <w:r w:rsidRPr="00F52B12">
        <w:rPr>
          <w:rFonts w:eastAsia="Times New Roman"/>
          <w:sz w:val="20"/>
          <w:szCs w:val="20"/>
          <w:lang w:val="en-US" w:eastAsia="hu-HU"/>
        </w:rPr>
        <w:t xml:space="preserve"> </w:t>
      </w:r>
      <w:proofErr w:type="spellStart"/>
      <w:r w:rsidRPr="00F52B12">
        <w:rPr>
          <w:rFonts w:eastAsia="Times New Roman"/>
          <w:sz w:val="20"/>
          <w:szCs w:val="20"/>
          <w:lang w:val="en-US" w:eastAsia="hu-HU"/>
        </w:rPr>
        <w:t>tartalmaznak</w:t>
      </w:r>
      <w:proofErr w:type="spellEnd"/>
      <w:r w:rsidRPr="00F52B12">
        <w:rPr>
          <w:rFonts w:eastAsia="Times New Roman"/>
          <w:sz w:val="20"/>
          <w:szCs w:val="20"/>
          <w:lang w:val="en-US" w:eastAsia="hu-HU"/>
        </w:rPr>
        <w:t xml:space="preserve">, de </w:t>
      </w:r>
      <w:proofErr w:type="spellStart"/>
      <w:r w:rsidRPr="00F52B12">
        <w:rPr>
          <w:rFonts w:eastAsia="Times New Roman"/>
          <w:sz w:val="20"/>
          <w:szCs w:val="20"/>
          <w:lang w:val="en-US" w:eastAsia="hu-HU"/>
        </w:rPr>
        <w:t>azok</w:t>
      </w:r>
      <w:proofErr w:type="spellEnd"/>
      <w:r w:rsidRPr="00F52B12">
        <w:rPr>
          <w:rFonts w:eastAsia="Times New Roman"/>
          <w:sz w:val="20"/>
          <w:szCs w:val="20"/>
          <w:lang w:val="en-US" w:eastAsia="hu-HU"/>
        </w:rPr>
        <w:t xml:space="preserve"> </w:t>
      </w:r>
      <w:proofErr w:type="spellStart"/>
      <w:r w:rsidRPr="00F52B12">
        <w:rPr>
          <w:rFonts w:eastAsia="Times New Roman"/>
          <w:sz w:val="20"/>
          <w:szCs w:val="20"/>
          <w:lang w:val="en-US" w:eastAsia="hu-HU"/>
        </w:rPr>
        <w:t>szókincse</w:t>
      </w:r>
      <w:proofErr w:type="spellEnd"/>
      <w:r w:rsidRPr="00F52B12">
        <w:rPr>
          <w:rFonts w:eastAsia="Times New Roman"/>
          <w:sz w:val="20"/>
          <w:szCs w:val="20"/>
          <w:lang w:val="en-US" w:eastAsia="hu-HU"/>
        </w:rPr>
        <w:t xml:space="preserve"> </w:t>
      </w:r>
      <w:proofErr w:type="spellStart"/>
      <w:r w:rsidRPr="00F52B12">
        <w:rPr>
          <w:rFonts w:eastAsia="Times New Roman"/>
          <w:sz w:val="20"/>
          <w:szCs w:val="20"/>
          <w:lang w:val="en-US" w:eastAsia="hu-HU"/>
        </w:rPr>
        <w:t>nem</w:t>
      </w:r>
      <w:proofErr w:type="spellEnd"/>
      <w:r w:rsidRPr="00F52B12">
        <w:rPr>
          <w:rFonts w:eastAsia="Times New Roman"/>
          <w:sz w:val="20"/>
          <w:szCs w:val="20"/>
          <w:lang w:val="en-US" w:eastAsia="hu-HU"/>
        </w:rPr>
        <w:t xml:space="preserve"> </w:t>
      </w:r>
      <w:proofErr w:type="spellStart"/>
      <w:r w:rsidRPr="00F52B12">
        <w:rPr>
          <w:rFonts w:eastAsia="Times New Roman"/>
          <w:sz w:val="20"/>
          <w:szCs w:val="20"/>
          <w:lang w:val="en-US" w:eastAsia="hu-HU"/>
        </w:rPr>
        <w:t>része</w:t>
      </w:r>
      <w:proofErr w:type="spellEnd"/>
      <w:r w:rsidRPr="00F52B12">
        <w:rPr>
          <w:rFonts w:eastAsia="Times New Roman"/>
          <w:sz w:val="20"/>
          <w:szCs w:val="20"/>
          <w:lang w:val="en-US" w:eastAsia="hu-HU"/>
        </w:rPr>
        <w:t xml:space="preserve"> a </w:t>
      </w:r>
      <w:proofErr w:type="spellStart"/>
      <w:r w:rsidRPr="00F52B12">
        <w:rPr>
          <w:rFonts w:eastAsia="Times New Roman"/>
          <w:sz w:val="20"/>
          <w:szCs w:val="20"/>
          <w:lang w:val="en-US" w:eastAsia="hu-HU"/>
        </w:rPr>
        <w:t>természetes</w:t>
      </w:r>
      <w:proofErr w:type="spellEnd"/>
      <w:r w:rsidRPr="00F52B12">
        <w:rPr>
          <w:rFonts w:eastAsia="Times New Roman"/>
          <w:sz w:val="20"/>
          <w:szCs w:val="20"/>
          <w:lang w:val="en-US" w:eastAsia="hu-HU"/>
        </w:rPr>
        <w:t xml:space="preserve"> </w:t>
      </w:r>
      <w:proofErr w:type="spellStart"/>
      <w:r w:rsidRPr="00F52B12">
        <w:rPr>
          <w:rFonts w:eastAsia="Times New Roman"/>
          <w:sz w:val="20"/>
          <w:szCs w:val="20"/>
          <w:lang w:val="en-US" w:eastAsia="hu-HU"/>
        </w:rPr>
        <w:t>nyelveknek</w:t>
      </w:r>
      <w:proofErr w:type="spellEnd"/>
      <w:r w:rsidRPr="00F52B12">
        <w:rPr>
          <w:rFonts w:eastAsia="Times New Roman"/>
          <w:sz w:val="20"/>
          <w:szCs w:val="20"/>
          <w:lang w:val="en-US" w:eastAsia="hu-HU"/>
        </w:rPr>
        <w:t>.</w:t>
      </w:r>
      <w:proofErr w:type="gramEnd"/>
      <w:r w:rsidRPr="00F52B12">
        <w:rPr>
          <w:rFonts w:eastAsia="Times New Roman"/>
          <w:sz w:val="20"/>
          <w:szCs w:val="20"/>
          <w:lang w:val="en-US" w:eastAsia="hu-HU"/>
        </w:rPr>
        <w:t xml:space="preserve"> A </w:t>
      </w:r>
      <w:proofErr w:type="spellStart"/>
      <w:r w:rsidRPr="00F52B12">
        <w:rPr>
          <w:rFonts w:eastAsia="Times New Roman"/>
          <w:sz w:val="20"/>
          <w:szCs w:val="20"/>
          <w:lang w:val="en-US" w:eastAsia="hu-HU"/>
        </w:rPr>
        <w:t>beszélő</w:t>
      </w:r>
      <w:proofErr w:type="spellEnd"/>
      <w:r w:rsidRPr="00F52B12">
        <w:rPr>
          <w:rFonts w:eastAsia="Times New Roman"/>
          <w:sz w:val="20"/>
          <w:szCs w:val="20"/>
          <w:lang w:val="en-US" w:eastAsia="hu-HU"/>
        </w:rPr>
        <w:t xml:space="preserve"> </w:t>
      </w:r>
      <w:proofErr w:type="spellStart"/>
      <w:r w:rsidRPr="00F52B12">
        <w:rPr>
          <w:rFonts w:eastAsia="Times New Roman"/>
          <w:sz w:val="20"/>
          <w:szCs w:val="20"/>
          <w:lang w:val="en-US" w:eastAsia="hu-HU"/>
        </w:rPr>
        <w:t>soha</w:t>
      </w:r>
      <w:proofErr w:type="spellEnd"/>
      <w:r w:rsidRPr="00F52B12">
        <w:rPr>
          <w:rFonts w:eastAsia="Times New Roman"/>
          <w:sz w:val="20"/>
          <w:szCs w:val="20"/>
          <w:lang w:val="en-US" w:eastAsia="hu-HU"/>
        </w:rPr>
        <w:t xml:space="preserve"> </w:t>
      </w:r>
      <w:proofErr w:type="spellStart"/>
      <w:r w:rsidRPr="00F52B12">
        <w:rPr>
          <w:rFonts w:eastAsia="Times New Roman"/>
          <w:sz w:val="20"/>
          <w:szCs w:val="20"/>
          <w:lang w:val="en-US" w:eastAsia="hu-HU"/>
        </w:rPr>
        <w:t>nem</w:t>
      </w:r>
      <w:proofErr w:type="spellEnd"/>
      <w:r w:rsidRPr="00F52B12">
        <w:rPr>
          <w:rFonts w:eastAsia="Times New Roman"/>
          <w:sz w:val="20"/>
          <w:szCs w:val="20"/>
          <w:lang w:val="en-US" w:eastAsia="hu-HU"/>
        </w:rPr>
        <w:t xml:space="preserve"> </w:t>
      </w:r>
      <w:proofErr w:type="spellStart"/>
      <w:r w:rsidRPr="00F52B12">
        <w:rPr>
          <w:rFonts w:eastAsia="Times New Roman"/>
          <w:sz w:val="20"/>
          <w:szCs w:val="20"/>
          <w:lang w:val="en-US" w:eastAsia="hu-HU"/>
        </w:rPr>
        <w:t>sajátít</w:t>
      </w:r>
      <w:proofErr w:type="spellEnd"/>
      <w:r w:rsidRPr="00F52B12">
        <w:rPr>
          <w:rFonts w:eastAsia="Times New Roman"/>
          <w:sz w:val="20"/>
          <w:szCs w:val="20"/>
          <w:lang w:val="en-US" w:eastAsia="hu-HU"/>
        </w:rPr>
        <w:t xml:space="preserve"> el </w:t>
      </w:r>
      <w:proofErr w:type="spellStart"/>
      <w:proofErr w:type="gramStart"/>
      <w:r w:rsidRPr="00F52B12">
        <w:rPr>
          <w:rFonts w:eastAsia="Times New Roman"/>
          <w:sz w:val="20"/>
          <w:szCs w:val="20"/>
          <w:lang w:val="en-US" w:eastAsia="hu-HU"/>
        </w:rPr>
        <w:t>az</w:t>
      </w:r>
      <w:proofErr w:type="spellEnd"/>
      <w:proofErr w:type="gramEnd"/>
      <w:r w:rsidRPr="00F52B12">
        <w:rPr>
          <w:rFonts w:eastAsia="Times New Roman"/>
          <w:sz w:val="20"/>
          <w:szCs w:val="20"/>
          <w:lang w:val="en-US" w:eastAsia="hu-HU"/>
        </w:rPr>
        <w:t xml:space="preserve"> </w:t>
      </w:r>
      <w:proofErr w:type="spellStart"/>
      <w:r w:rsidRPr="00F52B12">
        <w:rPr>
          <w:rFonts w:eastAsia="Times New Roman"/>
          <w:sz w:val="20"/>
          <w:szCs w:val="20"/>
          <w:lang w:val="en-US" w:eastAsia="hu-HU"/>
        </w:rPr>
        <w:t>élete</w:t>
      </w:r>
      <w:proofErr w:type="spellEnd"/>
      <w:r w:rsidRPr="00F52B12">
        <w:rPr>
          <w:rFonts w:eastAsia="Times New Roman"/>
          <w:sz w:val="20"/>
          <w:szCs w:val="20"/>
          <w:lang w:val="en-US" w:eastAsia="hu-HU"/>
        </w:rPr>
        <w:t xml:space="preserve"> </w:t>
      </w:r>
      <w:proofErr w:type="spellStart"/>
      <w:r w:rsidRPr="00F52B12">
        <w:rPr>
          <w:rFonts w:eastAsia="Times New Roman"/>
          <w:sz w:val="20"/>
          <w:szCs w:val="20"/>
          <w:lang w:val="en-US" w:eastAsia="hu-HU"/>
        </w:rPr>
        <w:t>folyamán</w:t>
      </w:r>
      <w:proofErr w:type="spellEnd"/>
      <w:r w:rsidRPr="00F52B12">
        <w:rPr>
          <w:rFonts w:eastAsia="Times New Roman"/>
          <w:sz w:val="20"/>
          <w:szCs w:val="20"/>
          <w:lang w:val="en-US" w:eastAsia="hu-HU"/>
        </w:rPr>
        <w:t xml:space="preserve"> </w:t>
      </w:r>
      <w:proofErr w:type="spellStart"/>
      <w:r w:rsidRPr="00F52B12">
        <w:rPr>
          <w:rFonts w:eastAsia="Times New Roman"/>
          <w:sz w:val="20"/>
          <w:szCs w:val="20"/>
          <w:lang w:val="en-US" w:eastAsia="hu-HU"/>
        </w:rPr>
        <w:t>többszáz</w:t>
      </w:r>
      <w:proofErr w:type="spellEnd"/>
      <w:r w:rsidRPr="00F52B12">
        <w:rPr>
          <w:rFonts w:eastAsia="Times New Roman"/>
          <w:sz w:val="20"/>
          <w:szCs w:val="20"/>
          <w:lang w:val="en-US" w:eastAsia="hu-HU"/>
        </w:rPr>
        <w:t xml:space="preserve"> </w:t>
      </w:r>
      <w:proofErr w:type="spellStart"/>
      <w:r w:rsidRPr="00F52B12">
        <w:rPr>
          <w:rFonts w:eastAsia="Times New Roman"/>
          <w:sz w:val="20"/>
          <w:szCs w:val="20"/>
          <w:lang w:val="en-US" w:eastAsia="hu-HU"/>
        </w:rPr>
        <w:t>szakmát</w:t>
      </w:r>
      <w:proofErr w:type="spellEnd"/>
      <w:r w:rsidRPr="00F52B12">
        <w:rPr>
          <w:rFonts w:eastAsia="Times New Roman"/>
          <w:sz w:val="20"/>
          <w:szCs w:val="20"/>
          <w:lang w:val="en-US" w:eastAsia="hu-HU"/>
        </w:rPr>
        <w:t xml:space="preserve">, </w:t>
      </w:r>
      <w:proofErr w:type="spellStart"/>
      <w:r w:rsidRPr="00F52B12">
        <w:rPr>
          <w:rFonts w:eastAsia="Times New Roman"/>
          <w:sz w:val="20"/>
          <w:szCs w:val="20"/>
          <w:lang w:val="en-US" w:eastAsia="hu-HU"/>
        </w:rPr>
        <w:t>hanem</w:t>
      </w:r>
      <w:proofErr w:type="spellEnd"/>
      <w:r w:rsidRPr="00F52B12">
        <w:rPr>
          <w:rFonts w:eastAsia="Times New Roman"/>
          <w:sz w:val="20"/>
          <w:szCs w:val="20"/>
          <w:lang w:val="en-US" w:eastAsia="hu-HU"/>
        </w:rPr>
        <w:t xml:space="preserve"> </w:t>
      </w:r>
      <w:proofErr w:type="spellStart"/>
      <w:r w:rsidRPr="00F52B12">
        <w:rPr>
          <w:rFonts w:eastAsia="Times New Roman"/>
          <w:sz w:val="20"/>
          <w:szCs w:val="20"/>
          <w:lang w:val="en-US" w:eastAsia="hu-HU"/>
        </w:rPr>
        <w:t>csak</w:t>
      </w:r>
      <w:proofErr w:type="spellEnd"/>
      <w:r w:rsidRPr="00F52B12">
        <w:rPr>
          <w:rFonts w:eastAsia="Times New Roman"/>
          <w:sz w:val="20"/>
          <w:szCs w:val="20"/>
          <w:lang w:val="en-US" w:eastAsia="hu-HU"/>
        </w:rPr>
        <w:t xml:space="preserve"> (</w:t>
      </w:r>
      <w:proofErr w:type="spellStart"/>
      <w:r w:rsidRPr="00F52B12">
        <w:rPr>
          <w:rFonts w:eastAsia="Times New Roman"/>
          <w:sz w:val="20"/>
          <w:szCs w:val="20"/>
          <w:lang w:val="en-US" w:eastAsia="hu-HU"/>
        </w:rPr>
        <w:t>jó</w:t>
      </w:r>
      <w:proofErr w:type="spellEnd"/>
      <w:r w:rsidRPr="00F52B12">
        <w:rPr>
          <w:rFonts w:eastAsia="Times New Roman"/>
          <w:sz w:val="20"/>
          <w:szCs w:val="20"/>
          <w:lang w:val="en-US" w:eastAsia="hu-HU"/>
        </w:rPr>
        <w:t xml:space="preserve"> </w:t>
      </w:r>
      <w:proofErr w:type="spellStart"/>
      <w:r w:rsidRPr="00F52B12">
        <w:rPr>
          <w:rFonts w:eastAsia="Times New Roman"/>
          <w:sz w:val="20"/>
          <w:szCs w:val="20"/>
          <w:lang w:val="en-US" w:eastAsia="hu-HU"/>
        </w:rPr>
        <w:t>esetben</w:t>
      </w:r>
      <w:proofErr w:type="spellEnd"/>
      <w:r w:rsidRPr="00F52B12">
        <w:rPr>
          <w:rFonts w:eastAsia="Times New Roman"/>
          <w:sz w:val="20"/>
          <w:szCs w:val="20"/>
          <w:lang w:val="en-US" w:eastAsia="hu-HU"/>
        </w:rPr>
        <w:t xml:space="preserve">) </w:t>
      </w:r>
      <w:proofErr w:type="spellStart"/>
      <w:r w:rsidRPr="00F52B12">
        <w:rPr>
          <w:rFonts w:eastAsia="Times New Roman"/>
          <w:sz w:val="20"/>
          <w:szCs w:val="20"/>
          <w:lang w:val="en-US" w:eastAsia="hu-HU"/>
        </w:rPr>
        <w:t>kettőt-hármat</w:t>
      </w:r>
      <w:proofErr w:type="spellEnd"/>
      <w:r w:rsidRPr="00F52B12">
        <w:rPr>
          <w:rFonts w:eastAsia="Times New Roman"/>
          <w:sz w:val="20"/>
          <w:szCs w:val="20"/>
          <w:lang w:val="en-US" w:eastAsia="hu-HU"/>
        </w:rPr>
        <w:t xml:space="preserve">. </w:t>
      </w:r>
      <w:proofErr w:type="spellStart"/>
      <w:r w:rsidRPr="00F52B12">
        <w:rPr>
          <w:rFonts w:eastAsia="Times New Roman"/>
          <w:sz w:val="20"/>
          <w:szCs w:val="20"/>
          <w:lang w:val="en-US" w:eastAsia="hu-HU"/>
        </w:rPr>
        <w:t>Ezzel</w:t>
      </w:r>
      <w:proofErr w:type="spellEnd"/>
      <w:r w:rsidRPr="00F52B12">
        <w:rPr>
          <w:rFonts w:eastAsia="Times New Roman"/>
          <w:sz w:val="20"/>
          <w:szCs w:val="20"/>
          <w:lang w:val="en-US" w:eastAsia="hu-HU"/>
        </w:rPr>
        <w:t xml:space="preserve"> </w:t>
      </w:r>
      <w:proofErr w:type="spellStart"/>
      <w:r w:rsidRPr="00F52B12">
        <w:rPr>
          <w:rFonts w:eastAsia="Times New Roman"/>
          <w:sz w:val="20"/>
          <w:szCs w:val="20"/>
          <w:lang w:val="en-US" w:eastAsia="hu-HU"/>
        </w:rPr>
        <w:t>nem</w:t>
      </w:r>
      <w:proofErr w:type="spellEnd"/>
      <w:r w:rsidRPr="00F52B12">
        <w:rPr>
          <w:rFonts w:eastAsia="Times New Roman"/>
          <w:sz w:val="20"/>
          <w:szCs w:val="20"/>
          <w:lang w:val="en-US" w:eastAsia="hu-HU"/>
        </w:rPr>
        <w:t xml:space="preserve"> </w:t>
      </w:r>
      <w:proofErr w:type="spellStart"/>
      <w:proofErr w:type="gramStart"/>
      <w:r w:rsidRPr="00F52B12">
        <w:rPr>
          <w:rFonts w:eastAsia="Times New Roman"/>
          <w:sz w:val="20"/>
          <w:szCs w:val="20"/>
          <w:lang w:val="en-US" w:eastAsia="hu-HU"/>
        </w:rPr>
        <w:t>az</w:t>
      </w:r>
      <w:proofErr w:type="spellEnd"/>
      <w:proofErr w:type="gramEnd"/>
      <w:r w:rsidRPr="00F52B12">
        <w:rPr>
          <w:rFonts w:eastAsia="Times New Roman"/>
          <w:sz w:val="20"/>
          <w:szCs w:val="20"/>
          <w:lang w:val="en-US" w:eastAsia="hu-HU"/>
        </w:rPr>
        <w:t xml:space="preserve"> ő </w:t>
      </w:r>
      <w:proofErr w:type="spellStart"/>
      <w:r w:rsidRPr="00F52B12">
        <w:rPr>
          <w:rFonts w:eastAsia="Times New Roman"/>
          <w:sz w:val="20"/>
          <w:szCs w:val="20"/>
          <w:lang w:val="en-US" w:eastAsia="hu-HU"/>
        </w:rPr>
        <w:t>nyelve</w:t>
      </w:r>
      <w:proofErr w:type="spellEnd"/>
      <w:r w:rsidRPr="00F52B12">
        <w:rPr>
          <w:rFonts w:eastAsia="Times New Roman"/>
          <w:sz w:val="20"/>
          <w:szCs w:val="20"/>
          <w:lang w:val="en-US" w:eastAsia="hu-HU"/>
        </w:rPr>
        <w:t xml:space="preserve"> </w:t>
      </w:r>
      <w:proofErr w:type="spellStart"/>
      <w:r w:rsidRPr="00F52B12">
        <w:rPr>
          <w:rFonts w:eastAsia="Times New Roman"/>
          <w:sz w:val="20"/>
          <w:szCs w:val="20"/>
          <w:lang w:val="en-US" w:eastAsia="hu-HU"/>
        </w:rPr>
        <w:t>bővül</w:t>
      </w:r>
      <w:proofErr w:type="spellEnd"/>
      <w:r w:rsidRPr="00F52B12">
        <w:rPr>
          <w:rFonts w:eastAsia="Times New Roman"/>
          <w:sz w:val="20"/>
          <w:szCs w:val="20"/>
          <w:lang w:val="en-US" w:eastAsia="hu-HU"/>
        </w:rPr>
        <w:t xml:space="preserve">, </w:t>
      </w:r>
      <w:proofErr w:type="spellStart"/>
      <w:r w:rsidRPr="00F52B12">
        <w:rPr>
          <w:rFonts w:eastAsia="Times New Roman"/>
          <w:sz w:val="20"/>
          <w:szCs w:val="20"/>
          <w:lang w:val="en-US" w:eastAsia="hu-HU"/>
        </w:rPr>
        <w:t>hanem</w:t>
      </w:r>
      <w:proofErr w:type="spellEnd"/>
      <w:r w:rsidRPr="00F52B12">
        <w:rPr>
          <w:rFonts w:eastAsia="Times New Roman"/>
          <w:sz w:val="20"/>
          <w:szCs w:val="20"/>
          <w:lang w:val="en-US" w:eastAsia="hu-HU"/>
        </w:rPr>
        <w:t xml:space="preserve"> </w:t>
      </w:r>
      <w:proofErr w:type="spellStart"/>
      <w:r w:rsidRPr="00F52B12">
        <w:rPr>
          <w:rFonts w:eastAsia="Times New Roman"/>
          <w:sz w:val="20"/>
          <w:szCs w:val="20"/>
          <w:lang w:val="en-US" w:eastAsia="hu-HU"/>
        </w:rPr>
        <w:t>egy</w:t>
      </w:r>
      <w:proofErr w:type="spellEnd"/>
      <w:r w:rsidRPr="00F52B12">
        <w:rPr>
          <w:rFonts w:eastAsia="Times New Roman"/>
          <w:sz w:val="20"/>
          <w:szCs w:val="20"/>
          <w:lang w:val="en-US" w:eastAsia="hu-HU"/>
        </w:rPr>
        <w:t xml:space="preserve"> </w:t>
      </w:r>
      <w:proofErr w:type="spellStart"/>
      <w:r w:rsidRPr="00F52B12">
        <w:rPr>
          <w:rFonts w:eastAsia="Times New Roman"/>
          <w:sz w:val="20"/>
          <w:szCs w:val="20"/>
          <w:lang w:val="en-US" w:eastAsia="hu-HU"/>
        </w:rPr>
        <w:t>nemzetközi</w:t>
      </w:r>
      <w:proofErr w:type="spellEnd"/>
      <w:r w:rsidRPr="00F52B12">
        <w:rPr>
          <w:rFonts w:eastAsia="Times New Roman"/>
          <w:sz w:val="20"/>
          <w:szCs w:val="20"/>
          <w:lang w:val="en-US" w:eastAsia="hu-HU"/>
        </w:rPr>
        <w:t xml:space="preserve"> </w:t>
      </w:r>
      <w:proofErr w:type="spellStart"/>
      <w:r w:rsidRPr="00F52B12">
        <w:rPr>
          <w:rFonts w:eastAsia="Times New Roman"/>
          <w:sz w:val="20"/>
          <w:szCs w:val="20"/>
          <w:lang w:val="en-US" w:eastAsia="hu-HU"/>
        </w:rPr>
        <w:t>nyelv</w:t>
      </w:r>
      <w:proofErr w:type="spellEnd"/>
      <w:r w:rsidRPr="00F52B12">
        <w:rPr>
          <w:rFonts w:eastAsia="Times New Roman"/>
          <w:sz w:val="20"/>
          <w:szCs w:val="20"/>
          <w:lang w:val="en-US" w:eastAsia="hu-HU"/>
        </w:rPr>
        <w:t xml:space="preserve"> </w:t>
      </w:r>
      <w:proofErr w:type="spellStart"/>
      <w:r w:rsidRPr="00F52B12">
        <w:rPr>
          <w:rFonts w:eastAsia="Times New Roman"/>
          <w:sz w:val="20"/>
          <w:szCs w:val="20"/>
          <w:lang w:val="en-US" w:eastAsia="hu-HU"/>
        </w:rPr>
        <w:t>néhány</w:t>
      </w:r>
      <w:proofErr w:type="spellEnd"/>
      <w:r w:rsidRPr="00F52B12">
        <w:rPr>
          <w:rFonts w:eastAsia="Times New Roman"/>
          <w:sz w:val="20"/>
          <w:szCs w:val="20"/>
          <w:lang w:val="en-US" w:eastAsia="hu-HU"/>
        </w:rPr>
        <w:t xml:space="preserve"> </w:t>
      </w:r>
      <w:proofErr w:type="spellStart"/>
      <w:r w:rsidRPr="00F52B12">
        <w:rPr>
          <w:rFonts w:eastAsia="Times New Roman"/>
          <w:sz w:val="20"/>
          <w:szCs w:val="20"/>
          <w:lang w:val="en-US" w:eastAsia="hu-HU"/>
        </w:rPr>
        <w:t>szeletét</w:t>
      </w:r>
      <w:proofErr w:type="spellEnd"/>
      <w:r w:rsidRPr="00F52B12">
        <w:rPr>
          <w:rFonts w:eastAsia="Times New Roman"/>
          <w:sz w:val="20"/>
          <w:szCs w:val="20"/>
          <w:lang w:val="en-US" w:eastAsia="hu-HU"/>
        </w:rPr>
        <w:t xml:space="preserve"> </w:t>
      </w:r>
      <w:proofErr w:type="spellStart"/>
      <w:r w:rsidRPr="00F52B12">
        <w:rPr>
          <w:rFonts w:eastAsia="Times New Roman"/>
          <w:sz w:val="20"/>
          <w:szCs w:val="20"/>
          <w:lang w:val="en-US" w:eastAsia="hu-HU"/>
        </w:rPr>
        <w:t>sajátította</w:t>
      </w:r>
      <w:proofErr w:type="spellEnd"/>
      <w:r w:rsidRPr="00F52B12">
        <w:rPr>
          <w:rFonts w:eastAsia="Times New Roman"/>
          <w:sz w:val="20"/>
          <w:szCs w:val="20"/>
          <w:lang w:val="en-US" w:eastAsia="hu-HU"/>
        </w:rPr>
        <w:t xml:space="preserve"> el. </w:t>
      </w:r>
    </w:p>
    <w:p w:rsidR="00F52B12" w:rsidRPr="00F52B12" w:rsidRDefault="00F52B12" w:rsidP="00F52B12">
      <w:pPr>
        <w:spacing w:before="100" w:beforeAutospacing="1" w:after="100" w:afterAutospacing="1" w:line="240" w:lineRule="auto"/>
        <w:rPr>
          <w:rFonts w:eastAsia="Times New Roman"/>
          <w:lang w:eastAsia="hu-HU"/>
        </w:rPr>
      </w:pPr>
      <w:r w:rsidRPr="00F52B12">
        <w:rPr>
          <w:rFonts w:eastAsia="Times New Roman"/>
          <w:lang w:val="en-US" w:eastAsia="hu-HU"/>
        </w:rPr>
        <w:t> </w:t>
      </w:r>
    </w:p>
    <w:p w:rsidR="00460016" w:rsidRDefault="00460016"/>
    <w:sectPr w:rsidR="004600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E5C70"/>
    <w:multiLevelType w:val="multilevel"/>
    <w:tmpl w:val="5FC2F43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E3B31F3"/>
    <w:multiLevelType w:val="multilevel"/>
    <w:tmpl w:val="9D0A1E9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D8C01BE"/>
    <w:multiLevelType w:val="hybridMultilevel"/>
    <w:tmpl w:val="68F8880C"/>
    <w:lvl w:ilvl="0" w:tplc="CEE02326">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56083A10"/>
    <w:multiLevelType w:val="hybridMultilevel"/>
    <w:tmpl w:val="2474FB6C"/>
    <w:lvl w:ilvl="0" w:tplc="17E8A720">
      <w:start w:val="1"/>
      <w:numFmt w:val="upperRoman"/>
      <w:lvlText w:val="%1."/>
      <w:lvlJc w:val="righ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2"/>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B12"/>
    <w:rsid w:val="002A2806"/>
    <w:rsid w:val="003F24BA"/>
    <w:rsid w:val="00460016"/>
    <w:rsid w:val="00610E3F"/>
    <w:rsid w:val="00B60D47"/>
    <w:rsid w:val="00F52B1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A2806"/>
  </w:style>
  <w:style w:type="paragraph" w:styleId="Cmsor1">
    <w:name w:val="heading 1"/>
    <w:basedOn w:val="Norml"/>
    <w:next w:val="Cmsor2"/>
    <w:link w:val="Cmsor1Char"/>
    <w:autoRedefine/>
    <w:uiPriority w:val="9"/>
    <w:qFormat/>
    <w:rsid w:val="003F24BA"/>
    <w:pPr>
      <w:keepNext/>
      <w:keepLines/>
      <w:spacing w:before="480" w:after="0"/>
      <w:ind w:left="720" w:hanging="360"/>
      <w:outlineLvl w:val="0"/>
    </w:pPr>
    <w:rPr>
      <w:rFonts w:eastAsiaTheme="majorEastAsia" w:cstheme="majorBidi"/>
      <w:b/>
      <w:bCs/>
      <w:color w:val="365F91" w:themeColor="accent1" w:themeShade="BF"/>
      <w:sz w:val="28"/>
      <w:szCs w:val="28"/>
    </w:rPr>
  </w:style>
  <w:style w:type="paragraph" w:styleId="Cmsor2">
    <w:name w:val="heading 2"/>
    <w:basedOn w:val="Norml"/>
    <w:next w:val="Cmsor3"/>
    <w:link w:val="Cmsor2Char"/>
    <w:autoRedefine/>
    <w:uiPriority w:val="9"/>
    <w:unhideWhenUsed/>
    <w:qFormat/>
    <w:rsid w:val="003F24BA"/>
    <w:pPr>
      <w:keepNext/>
      <w:keepLines/>
      <w:spacing w:before="200" w:after="0"/>
      <w:ind w:left="720" w:hanging="360"/>
      <w:outlineLvl w:val="1"/>
    </w:pPr>
    <w:rPr>
      <w:rFonts w:eastAsiaTheme="majorEastAsia"/>
      <w:b/>
      <w:bCs/>
      <w:color w:val="4F81BD" w:themeColor="accent1"/>
      <w:sz w:val="26"/>
      <w:szCs w:val="26"/>
      <w:u w:val="single"/>
    </w:rPr>
  </w:style>
  <w:style w:type="paragraph" w:styleId="Cmsor3">
    <w:name w:val="heading 3"/>
    <w:basedOn w:val="Norml"/>
    <w:next w:val="Norml"/>
    <w:link w:val="Cmsor3Char"/>
    <w:autoRedefine/>
    <w:unhideWhenUsed/>
    <w:qFormat/>
    <w:rsid w:val="00610E3F"/>
    <w:pPr>
      <w:keepNext/>
      <w:keepLines/>
      <w:spacing w:before="40" w:after="0" w:line="259" w:lineRule="auto"/>
      <w:ind w:left="792" w:hanging="432"/>
      <w:outlineLvl w:val="2"/>
    </w:pPr>
    <w:rPr>
      <w:rFonts w:eastAsiaTheme="majorEastAsia"/>
      <w:b/>
      <w:color w:val="243F60" w:themeColor="accent1" w:themeShade="7F"/>
    </w:rPr>
  </w:style>
  <w:style w:type="paragraph" w:styleId="Cmsor4">
    <w:name w:val="heading 4"/>
    <w:basedOn w:val="Norml"/>
    <w:next w:val="Norml"/>
    <w:link w:val="Cmsor4Char"/>
    <w:autoRedefine/>
    <w:uiPriority w:val="9"/>
    <w:unhideWhenUsed/>
    <w:qFormat/>
    <w:rsid w:val="00B60D47"/>
    <w:pPr>
      <w:keepNext/>
      <w:keepLines/>
      <w:spacing w:before="200" w:after="0"/>
      <w:outlineLvl w:val="3"/>
    </w:pPr>
    <w:rPr>
      <w:rFonts w:eastAsiaTheme="majorEastAsia" w:cstheme="majorBidi"/>
      <w:bCs/>
      <w:i/>
      <w:i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3F24BA"/>
    <w:rPr>
      <w:rFonts w:eastAsiaTheme="majorEastAsia" w:cstheme="majorBidi"/>
      <w:b/>
      <w:bCs/>
      <w:color w:val="365F91" w:themeColor="accent1" w:themeShade="BF"/>
      <w:sz w:val="28"/>
      <w:szCs w:val="28"/>
    </w:rPr>
  </w:style>
  <w:style w:type="paragraph" w:styleId="Cm">
    <w:name w:val="Title"/>
    <w:basedOn w:val="Norml"/>
    <w:next w:val="Norml"/>
    <w:link w:val="CmChar"/>
    <w:autoRedefine/>
    <w:uiPriority w:val="10"/>
    <w:qFormat/>
    <w:rsid w:val="00B60D47"/>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32"/>
      <w:szCs w:val="52"/>
    </w:rPr>
  </w:style>
  <w:style w:type="character" w:customStyle="1" w:styleId="CmChar">
    <w:name w:val="Cím Char"/>
    <w:basedOn w:val="Bekezdsalapbettpusa"/>
    <w:link w:val="Cm"/>
    <w:uiPriority w:val="10"/>
    <w:rsid w:val="00B60D47"/>
    <w:rPr>
      <w:rFonts w:eastAsiaTheme="majorEastAsia" w:cstheme="majorBidi"/>
      <w:color w:val="17365D" w:themeColor="text2" w:themeShade="BF"/>
      <w:spacing w:val="5"/>
      <w:kern w:val="28"/>
      <w:sz w:val="32"/>
      <w:szCs w:val="52"/>
    </w:rPr>
  </w:style>
  <w:style w:type="character" w:customStyle="1" w:styleId="Cmsor2Char">
    <w:name w:val="Címsor 2 Char"/>
    <w:basedOn w:val="Bekezdsalapbettpusa"/>
    <w:link w:val="Cmsor2"/>
    <w:uiPriority w:val="9"/>
    <w:rsid w:val="003F24BA"/>
    <w:rPr>
      <w:rFonts w:eastAsiaTheme="majorEastAsia"/>
      <w:b/>
      <w:bCs/>
      <w:color w:val="4F81BD" w:themeColor="accent1"/>
      <w:sz w:val="26"/>
      <w:szCs w:val="26"/>
      <w:u w:val="single"/>
    </w:rPr>
  </w:style>
  <w:style w:type="character" w:customStyle="1" w:styleId="Cmsor3Char">
    <w:name w:val="Címsor 3 Char"/>
    <w:basedOn w:val="Bekezdsalapbettpusa"/>
    <w:link w:val="Cmsor3"/>
    <w:rsid w:val="00610E3F"/>
    <w:rPr>
      <w:rFonts w:eastAsiaTheme="majorEastAsia"/>
      <w:b/>
      <w:color w:val="243F60" w:themeColor="accent1" w:themeShade="7F"/>
    </w:rPr>
  </w:style>
  <w:style w:type="character" w:customStyle="1" w:styleId="Cmsor4Char">
    <w:name w:val="Címsor 4 Char"/>
    <w:basedOn w:val="Bekezdsalapbettpusa"/>
    <w:link w:val="Cmsor4"/>
    <w:uiPriority w:val="9"/>
    <w:rsid w:val="00B60D47"/>
    <w:rPr>
      <w:rFonts w:eastAsiaTheme="majorEastAsia" w:cstheme="majorBidi"/>
      <w:bCs/>
      <w:i/>
      <w:iCs/>
      <w:color w:val="4F81BD" w:themeColor="accent1"/>
    </w:rPr>
  </w:style>
  <w:style w:type="character" w:styleId="Hiperhivatkozs">
    <w:name w:val="Hyperlink"/>
    <w:basedOn w:val="Bekezdsalapbettpusa"/>
    <w:uiPriority w:val="99"/>
    <w:semiHidden/>
    <w:unhideWhenUsed/>
    <w:rsid w:val="00F52B1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A2806"/>
  </w:style>
  <w:style w:type="paragraph" w:styleId="Cmsor1">
    <w:name w:val="heading 1"/>
    <w:basedOn w:val="Norml"/>
    <w:next w:val="Cmsor2"/>
    <w:link w:val="Cmsor1Char"/>
    <w:autoRedefine/>
    <w:uiPriority w:val="9"/>
    <w:qFormat/>
    <w:rsid w:val="003F24BA"/>
    <w:pPr>
      <w:keepNext/>
      <w:keepLines/>
      <w:spacing w:before="480" w:after="0"/>
      <w:ind w:left="720" w:hanging="360"/>
      <w:outlineLvl w:val="0"/>
    </w:pPr>
    <w:rPr>
      <w:rFonts w:eastAsiaTheme="majorEastAsia" w:cstheme="majorBidi"/>
      <w:b/>
      <w:bCs/>
      <w:color w:val="365F91" w:themeColor="accent1" w:themeShade="BF"/>
      <w:sz w:val="28"/>
      <w:szCs w:val="28"/>
    </w:rPr>
  </w:style>
  <w:style w:type="paragraph" w:styleId="Cmsor2">
    <w:name w:val="heading 2"/>
    <w:basedOn w:val="Norml"/>
    <w:next w:val="Cmsor3"/>
    <w:link w:val="Cmsor2Char"/>
    <w:autoRedefine/>
    <w:uiPriority w:val="9"/>
    <w:unhideWhenUsed/>
    <w:qFormat/>
    <w:rsid w:val="003F24BA"/>
    <w:pPr>
      <w:keepNext/>
      <w:keepLines/>
      <w:spacing w:before="200" w:after="0"/>
      <w:ind w:left="720" w:hanging="360"/>
      <w:outlineLvl w:val="1"/>
    </w:pPr>
    <w:rPr>
      <w:rFonts w:eastAsiaTheme="majorEastAsia"/>
      <w:b/>
      <w:bCs/>
      <w:color w:val="4F81BD" w:themeColor="accent1"/>
      <w:sz w:val="26"/>
      <w:szCs w:val="26"/>
      <w:u w:val="single"/>
    </w:rPr>
  </w:style>
  <w:style w:type="paragraph" w:styleId="Cmsor3">
    <w:name w:val="heading 3"/>
    <w:basedOn w:val="Norml"/>
    <w:next w:val="Norml"/>
    <w:link w:val="Cmsor3Char"/>
    <w:autoRedefine/>
    <w:unhideWhenUsed/>
    <w:qFormat/>
    <w:rsid w:val="00610E3F"/>
    <w:pPr>
      <w:keepNext/>
      <w:keepLines/>
      <w:spacing w:before="40" w:after="0" w:line="259" w:lineRule="auto"/>
      <w:ind w:left="792" w:hanging="432"/>
      <w:outlineLvl w:val="2"/>
    </w:pPr>
    <w:rPr>
      <w:rFonts w:eastAsiaTheme="majorEastAsia"/>
      <w:b/>
      <w:color w:val="243F60" w:themeColor="accent1" w:themeShade="7F"/>
    </w:rPr>
  </w:style>
  <w:style w:type="paragraph" w:styleId="Cmsor4">
    <w:name w:val="heading 4"/>
    <w:basedOn w:val="Norml"/>
    <w:next w:val="Norml"/>
    <w:link w:val="Cmsor4Char"/>
    <w:autoRedefine/>
    <w:uiPriority w:val="9"/>
    <w:unhideWhenUsed/>
    <w:qFormat/>
    <w:rsid w:val="00B60D47"/>
    <w:pPr>
      <w:keepNext/>
      <w:keepLines/>
      <w:spacing w:before="200" w:after="0"/>
      <w:outlineLvl w:val="3"/>
    </w:pPr>
    <w:rPr>
      <w:rFonts w:eastAsiaTheme="majorEastAsia" w:cstheme="majorBidi"/>
      <w:bCs/>
      <w:i/>
      <w:i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3F24BA"/>
    <w:rPr>
      <w:rFonts w:eastAsiaTheme="majorEastAsia" w:cstheme="majorBidi"/>
      <w:b/>
      <w:bCs/>
      <w:color w:val="365F91" w:themeColor="accent1" w:themeShade="BF"/>
      <w:sz w:val="28"/>
      <w:szCs w:val="28"/>
    </w:rPr>
  </w:style>
  <w:style w:type="paragraph" w:styleId="Cm">
    <w:name w:val="Title"/>
    <w:basedOn w:val="Norml"/>
    <w:next w:val="Norml"/>
    <w:link w:val="CmChar"/>
    <w:autoRedefine/>
    <w:uiPriority w:val="10"/>
    <w:qFormat/>
    <w:rsid w:val="00B60D47"/>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32"/>
      <w:szCs w:val="52"/>
    </w:rPr>
  </w:style>
  <w:style w:type="character" w:customStyle="1" w:styleId="CmChar">
    <w:name w:val="Cím Char"/>
    <w:basedOn w:val="Bekezdsalapbettpusa"/>
    <w:link w:val="Cm"/>
    <w:uiPriority w:val="10"/>
    <w:rsid w:val="00B60D47"/>
    <w:rPr>
      <w:rFonts w:eastAsiaTheme="majorEastAsia" w:cstheme="majorBidi"/>
      <w:color w:val="17365D" w:themeColor="text2" w:themeShade="BF"/>
      <w:spacing w:val="5"/>
      <w:kern w:val="28"/>
      <w:sz w:val="32"/>
      <w:szCs w:val="52"/>
    </w:rPr>
  </w:style>
  <w:style w:type="character" w:customStyle="1" w:styleId="Cmsor2Char">
    <w:name w:val="Címsor 2 Char"/>
    <w:basedOn w:val="Bekezdsalapbettpusa"/>
    <w:link w:val="Cmsor2"/>
    <w:uiPriority w:val="9"/>
    <w:rsid w:val="003F24BA"/>
    <w:rPr>
      <w:rFonts w:eastAsiaTheme="majorEastAsia"/>
      <w:b/>
      <w:bCs/>
      <w:color w:val="4F81BD" w:themeColor="accent1"/>
      <w:sz w:val="26"/>
      <w:szCs w:val="26"/>
      <w:u w:val="single"/>
    </w:rPr>
  </w:style>
  <w:style w:type="character" w:customStyle="1" w:styleId="Cmsor3Char">
    <w:name w:val="Címsor 3 Char"/>
    <w:basedOn w:val="Bekezdsalapbettpusa"/>
    <w:link w:val="Cmsor3"/>
    <w:rsid w:val="00610E3F"/>
    <w:rPr>
      <w:rFonts w:eastAsiaTheme="majorEastAsia"/>
      <w:b/>
      <w:color w:val="243F60" w:themeColor="accent1" w:themeShade="7F"/>
    </w:rPr>
  </w:style>
  <w:style w:type="character" w:customStyle="1" w:styleId="Cmsor4Char">
    <w:name w:val="Címsor 4 Char"/>
    <w:basedOn w:val="Bekezdsalapbettpusa"/>
    <w:link w:val="Cmsor4"/>
    <w:uiPriority w:val="9"/>
    <w:rsid w:val="00B60D47"/>
    <w:rPr>
      <w:rFonts w:eastAsiaTheme="majorEastAsia" w:cstheme="majorBidi"/>
      <w:bCs/>
      <w:i/>
      <w:iCs/>
      <w:color w:val="4F81BD" w:themeColor="accent1"/>
    </w:rPr>
  </w:style>
  <w:style w:type="character" w:styleId="Hiperhivatkozs">
    <w:name w:val="Hyperlink"/>
    <w:basedOn w:val="Bekezdsalapbettpusa"/>
    <w:uiPriority w:val="99"/>
    <w:semiHidden/>
    <w:unhideWhenUsed/>
    <w:rsid w:val="00F52B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6729832">
      <w:bodyDiv w:val="1"/>
      <w:marLeft w:val="0"/>
      <w:marRight w:val="0"/>
      <w:marTop w:val="0"/>
      <w:marBottom w:val="0"/>
      <w:divBdr>
        <w:top w:val="none" w:sz="0" w:space="0" w:color="auto"/>
        <w:left w:val="none" w:sz="0" w:space="0" w:color="auto"/>
        <w:bottom w:val="none" w:sz="0" w:space="0" w:color="auto"/>
        <w:right w:val="none" w:sz="0" w:space="0" w:color="auto"/>
      </w:divBdr>
      <w:divsChild>
        <w:div w:id="14390647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u.wikipedia.org/wiki/G%C3%B6r%C3%B6g_nyelv" TargetMode="External"/><Relationship Id="rId3" Type="http://schemas.microsoft.com/office/2007/relationships/stylesWithEffects" Target="stylesWithEffects.xml"/><Relationship Id="rId7" Type="http://schemas.openxmlformats.org/officeDocument/2006/relationships/hyperlink" Target="https://hu.wikipedia.org/w/index.php?title=I._e._800&amp;action=edit&amp;redlink=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u.wikipedia.org/wiki/%C3%93kori_G%C3%B6r%C3%B6gorsz%C3%A1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1000</Words>
  <Characters>6904</Characters>
  <Application>Microsoft Office Word</Application>
  <DocSecurity>0</DocSecurity>
  <Lines>57</Lines>
  <Paragraphs>15</Paragraphs>
  <ScaleCrop>false</ScaleCrop>
  <Company>Hewlett-Packard Company</Company>
  <LinksUpToDate>false</LinksUpToDate>
  <CharactersWithSpaces>7889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Tóth Imre</dc:creator>
  <cp:lastModifiedBy>Tóth Imre</cp:lastModifiedBy>
  <cp:revision>1</cp:revision>
  <dcterms:created xsi:type="dcterms:W3CDTF">2017-05-22T15:37:00Z</dcterms:created>
  <dcterms:modified xsi:type="dcterms:W3CDTF">2017-05-22T15:48:00Z</dcterms:modified>
</cp:coreProperties>
</file>